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3257B3">
      <w:pPr>
        <w:spacing w:after="0"/>
      </w:pPr>
      <w:r>
        <w:rPr>
          <w:rFonts w:ascii="Times New Roman" w:eastAsia="Times New Roman" w:hAnsi="Times New Roman" w:cs="Times New Roman"/>
          <w:b/>
          <w:bCs/>
          <w:sz w:val="24"/>
          <w:szCs w:val="24"/>
        </w:rPr>
        <w:t>Instructor:</w:t>
      </w:r>
    </w:p>
    <w:p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Telephone Numbers:</w:t>
      </w:r>
    </w:p>
    <w:p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Email:</w:t>
      </w:r>
    </w:p>
    <w:p w:rsidR="00A77B3E" w:rsidRDefault="00A77B3E">
      <w:pPr>
        <w:spacing w:after="0"/>
        <w:rPr>
          <w:rFonts w:ascii="Times New Roman" w:eastAsia="Times New Roman" w:hAnsi="Times New Roman" w:cs="Times New Roman"/>
          <w:b/>
          <w:bCs/>
          <w:sz w:val="24"/>
          <w:szCs w:val="24"/>
        </w:rPr>
      </w:pPr>
    </w:p>
    <w:p w:rsidR="005864BD"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Texts:</w:t>
      </w:r>
      <w:r w:rsidR="005864BD">
        <w:rPr>
          <w:rFonts w:ascii="Times New Roman" w:eastAsia="Times New Roman" w:hAnsi="Times New Roman" w:cs="Times New Roman"/>
          <w:b/>
          <w:bCs/>
          <w:sz w:val="24"/>
          <w:szCs w:val="24"/>
        </w:rPr>
        <w:t xml:space="preserve"> </w:t>
      </w:r>
    </w:p>
    <w:p w:rsidR="00A77B3E" w:rsidRPr="005864BD" w:rsidRDefault="005864BD" w:rsidP="005864BD">
      <w:pPr>
        <w:spacing w:after="0"/>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Philosophy, History, and the True Middle School </w:t>
      </w:r>
      <w:r>
        <w:rPr>
          <w:rFonts w:ascii="Times New Roman" w:eastAsia="Times New Roman" w:hAnsi="Times New Roman" w:cs="Times New Roman"/>
          <w:bCs/>
          <w:sz w:val="24"/>
          <w:szCs w:val="24"/>
        </w:rPr>
        <w:t>a Pearson Custom Textbook</w:t>
      </w:r>
    </w:p>
    <w:p w:rsidR="005864BD" w:rsidRDefault="005864BD">
      <w:pPr>
        <w:spacing w:after="0"/>
        <w:rPr>
          <w:rFonts w:ascii="Times New Roman" w:eastAsia="Times New Roman" w:hAnsi="Times New Roman" w:cs="Times New Roman"/>
          <w:b/>
          <w:bCs/>
          <w:i/>
          <w:sz w:val="24"/>
          <w:szCs w:val="24"/>
        </w:rPr>
      </w:pPr>
    </w:p>
    <w:p w:rsidR="005864BD" w:rsidRPr="009377CD" w:rsidRDefault="005864BD">
      <w:pPr>
        <w:spacing w:after="0"/>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Rethink, Rebuild, Rebound, </w:t>
      </w:r>
      <w:proofErr w:type="gramStart"/>
      <w:r>
        <w:rPr>
          <w:rFonts w:ascii="Times New Roman" w:eastAsia="Times New Roman" w:hAnsi="Times New Roman" w:cs="Times New Roman"/>
          <w:b/>
          <w:bCs/>
          <w:i/>
          <w:sz w:val="24"/>
          <w:szCs w:val="24"/>
        </w:rPr>
        <w:t>A</w:t>
      </w:r>
      <w:proofErr w:type="gramEnd"/>
      <w:r>
        <w:rPr>
          <w:rFonts w:ascii="Times New Roman" w:eastAsia="Times New Roman" w:hAnsi="Times New Roman" w:cs="Times New Roman"/>
          <w:b/>
          <w:bCs/>
          <w:i/>
          <w:sz w:val="24"/>
          <w:szCs w:val="24"/>
        </w:rPr>
        <w:t xml:space="preserve"> Framework for Shared Responsibility and Accountability in Education</w:t>
      </w:r>
      <w:r w:rsidR="009377CD">
        <w:rPr>
          <w:rFonts w:ascii="Times New Roman" w:eastAsia="Times New Roman" w:hAnsi="Times New Roman" w:cs="Times New Roman"/>
          <w:b/>
          <w:bCs/>
          <w:i/>
          <w:sz w:val="24"/>
          <w:szCs w:val="24"/>
        </w:rPr>
        <w:t xml:space="preserve"> </w:t>
      </w:r>
      <w:r w:rsidR="009377CD">
        <w:rPr>
          <w:rFonts w:ascii="Times New Roman" w:eastAsia="Times New Roman" w:hAnsi="Times New Roman" w:cs="Times New Roman"/>
          <w:bCs/>
          <w:sz w:val="24"/>
          <w:szCs w:val="24"/>
        </w:rPr>
        <w:t>by John D. Balls, A. Douglas Eury, and Jane C. King</w:t>
      </w:r>
    </w:p>
    <w:p w:rsidR="00A77B3E" w:rsidRDefault="00A77B3E">
      <w:pPr>
        <w:spacing w:after="0"/>
        <w:rPr>
          <w:rFonts w:ascii="Times New Roman" w:eastAsia="Times New Roman" w:hAnsi="Times New Roman" w:cs="Times New Roman"/>
          <w:i/>
          <w:iCs/>
          <w:sz w:val="24"/>
          <w:szCs w:val="24"/>
        </w:rPr>
      </w:pPr>
    </w:p>
    <w:p w:rsidR="005864BD" w:rsidRPr="005864BD" w:rsidRDefault="005864BD">
      <w:pPr>
        <w:spacing w:after="0"/>
        <w:rPr>
          <w:rFonts w:ascii="Times New Roman" w:eastAsia="Times New Roman" w:hAnsi="Times New Roman" w:cs="Times New Roman"/>
          <w:iCs/>
          <w:sz w:val="24"/>
          <w:szCs w:val="24"/>
        </w:rPr>
      </w:pPr>
      <w:r>
        <w:rPr>
          <w:rFonts w:ascii="Times New Roman" w:eastAsia="Times New Roman" w:hAnsi="Times New Roman" w:cs="Times New Roman"/>
          <w:b/>
          <w:i/>
          <w:iCs/>
          <w:sz w:val="24"/>
          <w:szCs w:val="24"/>
        </w:rPr>
        <w:t>A Short Guide to Action Research</w:t>
      </w:r>
      <w:r>
        <w:rPr>
          <w:rFonts w:ascii="Times New Roman" w:eastAsia="Times New Roman" w:hAnsi="Times New Roman" w:cs="Times New Roman"/>
          <w:iCs/>
          <w:sz w:val="24"/>
          <w:szCs w:val="24"/>
        </w:rPr>
        <w:t xml:space="preserve"> by Andrew P. Johnson</w:t>
      </w:r>
    </w:p>
    <w:p w:rsidR="005864BD" w:rsidRDefault="005864BD">
      <w:pPr>
        <w:spacing w:after="0"/>
        <w:rPr>
          <w:rFonts w:ascii="Times New Roman" w:eastAsia="Times New Roman" w:hAnsi="Times New Roman" w:cs="Times New Roman"/>
          <w:b/>
          <w:bCs/>
          <w:sz w:val="24"/>
          <w:szCs w:val="24"/>
          <w:u w:val="single"/>
        </w:rPr>
      </w:pPr>
    </w:p>
    <w:p w:rsidR="00A77B3E" w:rsidRDefault="003257B3">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Description:</w:t>
      </w:r>
    </w:p>
    <w:p w:rsidR="00A77B3E" w:rsidRDefault="005864BD">
      <w:pPr>
        <w:spacing w:after="0"/>
        <w:rPr>
          <w:rFonts w:ascii="Times New Roman" w:eastAsia="Times New Roman" w:hAnsi="Times New Roman" w:cs="Times New Roman"/>
        </w:rPr>
      </w:pPr>
      <w:r>
        <w:rPr>
          <w:rFonts w:ascii="Times New Roman" w:eastAsia="Times New Roman" w:hAnsi="Times New Roman" w:cs="Times New Roman"/>
        </w:rPr>
        <w:t>This course is a</w:t>
      </w:r>
      <w:r w:rsidR="003257B3">
        <w:rPr>
          <w:rFonts w:ascii="Times New Roman" w:eastAsia="Times New Roman" w:hAnsi="Times New Roman" w:cs="Times New Roman"/>
        </w:rPr>
        <w:t xml:space="preserve"> study of middle school history, philosophy, and future endeavors. </w:t>
      </w:r>
      <w:r>
        <w:rPr>
          <w:rFonts w:ascii="Times New Roman" w:eastAsia="Times New Roman" w:hAnsi="Times New Roman" w:cs="Times New Roman"/>
        </w:rPr>
        <w:t>It also offers an</w:t>
      </w:r>
      <w:r w:rsidR="003257B3">
        <w:rPr>
          <w:rFonts w:ascii="Times New Roman" w:eastAsia="Times New Roman" w:hAnsi="Times New Roman" w:cs="Times New Roman"/>
        </w:rPr>
        <w:t xml:space="preserve"> application and examination of the tenets of developmentally responsive middle level education, motivation and management, teachers as leaders, teaming and exemplary middle level practices across the curriculum. This course includes a one hour capstone. </w:t>
      </w:r>
    </w:p>
    <w:p w:rsidR="00A77B3E" w:rsidRDefault="00A77B3E">
      <w:pPr>
        <w:spacing w:after="0"/>
        <w:rPr>
          <w:rFonts w:ascii="Times New Roman" w:eastAsia="Times New Roman" w:hAnsi="Times New Roman" w:cs="Times New Roman"/>
        </w:rPr>
      </w:pPr>
    </w:p>
    <w:p w:rsidR="00A77B3E" w:rsidRDefault="003257B3">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 xml:space="preserve">Rationale: </w:t>
      </w:r>
      <w:r>
        <w:rPr>
          <w:rFonts w:ascii="Times New Roman" w:eastAsia="Times New Roman" w:hAnsi="Times New Roman" w:cs="Times New Roman"/>
          <w:b/>
          <w:bCs/>
          <w:sz w:val="24"/>
          <w:szCs w:val="24"/>
        </w:rPr>
        <w:t xml:space="preserve"> </w:t>
      </w:r>
    </w:p>
    <w:p w:rsidR="00A77B3E" w:rsidRDefault="003257B3">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purpose of this course is to provide school leaders an opportunity to study and reflect on significant issues, trends, theories, and/or practical problems in education according to the needs and interests of the student(s). The study will be grounded in the standards of the professional learned societies, INTASC, NBPTS, and the North Carolina State Board of Education.</w:t>
      </w:r>
    </w:p>
    <w:p w:rsidR="00A77B3E" w:rsidRDefault="003257B3">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Specific Standards</w:t>
      </w:r>
      <w:r>
        <w:rPr>
          <w:rFonts w:ascii="Times New Roman" w:eastAsia="Times New Roman" w:hAnsi="Times New Roman" w:cs="Times New Roman"/>
          <w:b/>
          <w:bCs/>
          <w:i/>
          <w:iCs/>
          <w:sz w:val="24"/>
          <w:szCs w:val="24"/>
          <w:u w:val="single"/>
        </w:rPr>
        <w:t xml:space="preserve">: </w:t>
      </w:r>
      <w:r>
        <w:rPr>
          <w:rFonts w:ascii="Times New Roman" w:eastAsia="Times New Roman" w:hAnsi="Times New Roman" w:cs="Times New Roman"/>
          <w:b/>
          <w:bCs/>
          <w:sz w:val="24"/>
          <w:szCs w:val="24"/>
          <w:u w:val="single"/>
        </w:rPr>
        <w:t>NC Teaching Standards</w:t>
      </w:r>
    </w:p>
    <w:p w:rsidR="00A77B3E" w:rsidRDefault="00B72171">
      <w:pPr>
        <w:spacing w:after="0" w:line="240" w:lineRule="auto"/>
        <w:rPr>
          <w:rFonts w:ascii="Times New Roman" w:eastAsia="Times New Roman" w:hAnsi="Times New Roman" w:cs="Times New Roman"/>
          <w:sz w:val="24"/>
          <w:szCs w:val="24"/>
          <w:u w:val="single"/>
        </w:rPr>
      </w:pPr>
      <w:hyperlink r:id="rId7" w:history="1">
        <w:r w:rsidR="003257B3">
          <w:rPr>
            <w:rFonts w:ascii="Times New Roman" w:eastAsia="Times New Roman" w:hAnsi="Times New Roman" w:cs="Times New Roman"/>
            <w:sz w:val="24"/>
            <w:szCs w:val="24"/>
            <w:u w:val="single"/>
          </w:rPr>
          <w:t>Standard</w:t>
        </w:r>
      </w:hyperlink>
      <w:hyperlink r:id="rId8" w:history="1">
        <w:r w:rsidR="003257B3">
          <w:rPr>
            <w:rFonts w:ascii="Times New Roman" w:eastAsia="Times New Roman" w:hAnsi="Times New Roman" w:cs="Times New Roman"/>
            <w:sz w:val="24"/>
            <w:szCs w:val="24"/>
            <w:u w:val="single"/>
          </w:rPr>
          <w:t xml:space="preserve"> 1</w:t>
        </w:r>
      </w:hyperlink>
    </w:p>
    <w:p w:rsidR="00A77B3E" w:rsidRDefault="003257B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demonstrate leadership.</w:t>
      </w:r>
    </w:p>
    <w:p w:rsidR="00A77B3E" w:rsidRDefault="00B72171">
      <w:pPr>
        <w:spacing w:after="0" w:line="240" w:lineRule="auto"/>
        <w:rPr>
          <w:rFonts w:ascii="Times New Roman" w:eastAsia="Times New Roman" w:hAnsi="Times New Roman" w:cs="Times New Roman"/>
          <w:sz w:val="24"/>
          <w:szCs w:val="24"/>
          <w:u w:val="single"/>
        </w:rPr>
      </w:pPr>
      <w:hyperlink r:id="rId9" w:history="1">
        <w:r w:rsidR="003257B3">
          <w:rPr>
            <w:rFonts w:ascii="Times New Roman" w:eastAsia="Times New Roman" w:hAnsi="Times New Roman" w:cs="Times New Roman"/>
            <w:sz w:val="24"/>
            <w:szCs w:val="24"/>
            <w:u w:val="single"/>
          </w:rPr>
          <w:t>Standard</w:t>
        </w:r>
      </w:hyperlink>
      <w:hyperlink r:id="rId10" w:history="1">
        <w:r w:rsidR="003257B3">
          <w:rPr>
            <w:rFonts w:ascii="Times New Roman" w:eastAsia="Times New Roman" w:hAnsi="Times New Roman" w:cs="Times New Roman"/>
            <w:sz w:val="24"/>
            <w:szCs w:val="24"/>
            <w:u w:val="single"/>
          </w:rPr>
          <w:t xml:space="preserve"> 2</w:t>
        </w:r>
      </w:hyperlink>
    </w:p>
    <w:p w:rsidR="00A77B3E" w:rsidRDefault="003257B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establish a respectful environment for a diverse population of students.</w:t>
      </w:r>
    </w:p>
    <w:p w:rsidR="00A77B3E" w:rsidRDefault="00B72171">
      <w:pPr>
        <w:spacing w:after="0" w:line="240" w:lineRule="auto"/>
        <w:rPr>
          <w:rFonts w:ascii="Times New Roman" w:eastAsia="Times New Roman" w:hAnsi="Times New Roman" w:cs="Times New Roman"/>
          <w:sz w:val="24"/>
          <w:szCs w:val="24"/>
          <w:u w:val="single"/>
        </w:rPr>
      </w:pPr>
      <w:hyperlink r:id="rId11" w:history="1">
        <w:r w:rsidR="003257B3">
          <w:rPr>
            <w:rFonts w:ascii="Times New Roman" w:eastAsia="Times New Roman" w:hAnsi="Times New Roman" w:cs="Times New Roman"/>
            <w:sz w:val="24"/>
            <w:szCs w:val="24"/>
            <w:u w:val="single"/>
          </w:rPr>
          <w:t>Standard</w:t>
        </w:r>
      </w:hyperlink>
      <w:hyperlink r:id="rId12" w:history="1">
        <w:r w:rsidR="003257B3">
          <w:rPr>
            <w:rFonts w:ascii="Times New Roman" w:eastAsia="Times New Roman" w:hAnsi="Times New Roman" w:cs="Times New Roman"/>
            <w:sz w:val="24"/>
            <w:szCs w:val="24"/>
            <w:u w:val="single"/>
          </w:rPr>
          <w:t xml:space="preserve"> 3</w:t>
        </w:r>
      </w:hyperlink>
    </w:p>
    <w:p w:rsidR="00A77B3E" w:rsidRDefault="003257B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know the content they teach.</w:t>
      </w:r>
    </w:p>
    <w:p w:rsidR="00A77B3E" w:rsidRDefault="00B72171">
      <w:pPr>
        <w:spacing w:after="0" w:line="240" w:lineRule="auto"/>
        <w:rPr>
          <w:rFonts w:ascii="Times New Roman" w:eastAsia="Times New Roman" w:hAnsi="Times New Roman" w:cs="Times New Roman"/>
          <w:sz w:val="24"/>
          <w:szCs w:val="24"/>
          <w:u w:val="single"/>
        </w:rPr>
      </w:pPr>
      <w:hyperlink r:id="rId13" w:history="1">
        <w:r w:rsidR="003257B3">
          <w:rPr>
            <w:rFonts w:ascii="Times New Roman" w:eastAsia="Times New Roman" w:hAnsi="Times New Roman" w:cs="Times New Roman"/>
            <w:sz w:val="24"/>
            <w:szCs w:val="24"/>
            <w:u w:val="single"/>
          </w:rPr>
          <w:t>Standard</w:t>
        </w:r>
      </w:hyperlink>
      <w:hyperlink r:id="rId14" w:history="1">
        <w:r w:rsidR="003257B3">
          <w:rPr>
            <w:rFonts w:ascii="Times New Roman" w:eastAsia="Times New Roman" w:hAnsi="Times New Roman" w:cs="Times New Roman"/>
            <w:sz w:val="24"/>
            <w:szCs w:val="24"/>
            <w:u w:val="single"/>
          </w:rPr>
          <w:t xml:space="preserve"> 4</w:t>
        </w:r>
      </w:hyperlink>
    </w:p>
    <w:p w:rsidR="00A77B3E" w:rsidRDefault="003257B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facilitate learning for their students.</w:t>
      </w:r>
    </w:p>
    <w:p w:rsidR="00A77B3E" w:rsidRDefault="00B72171">
      <w:pPr>
        <w:spacing w:after="0" w:line="240" w:lineRule="auto"/>
        <w:rPr>
          <w:rFonts w:ascii="Times New Roman" w:eastAsia="Times New Roman" w:hAnsi="Times New Roman" w:cs="Times New Roman"/>
          <w:sz w:val="24"/>
          <w:szCs w:val="24"/>
          <w:u w:val="single"/>
        </w:rPr>
      </w:pPr>
      <w:hyperlink r:id="rId15" w:history="1">
        <w:r w:rsidR="003257B3">
          <w:rPr>
            <w:rFonts w:ascii="Times New Roman" w:eastAsia="Times New Roman" w:hAnsi="Times New Roman" w:cs="Times New Roman"/>
            <w:sz w:val="24"/>
            <w:szCs w:val="24"/>
            <w:u w:val="single"/>
          </w:rPr>
          <w:t>Standard</w:t>
        </w:r>
      </w:hyperlink>
      <w:hyperlink r:id="rId16" w:history="1">
        <w:r w:rsidR="003257B3">
          <w:rPr>
            <w:rFonts w:ascii="Times New Roman" w:eastAsia="Times New Roman" w:hAnsi="Times New Roman" w:cs="Times New Roman"/>
            <w:sz w:val="24"/>
            <w:szCs w:val="24"/>
            <w:u w:val="single"/>
          </w:rPr>
          <w:t xml:space="preserve"> 5</w:t>
        </w:r>
      </w:hyperlink>
    </w:p>
    <w:p w:rsidR="00A77B3E" w:rsidRDefault="003257B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reflect on their practice.</w:t>
      </w:r>
    </w:p>
    <w:p w:rsidR="00A77B3E" w:rsidRDefault="00A77B3E">
      <w:pPr>
        <w:rPr>
          <w:rFonts w:ascii="Times New Roman" w:eastAsia="Times New Roman" w:hAnsi="Times New Roman" w:cs="Times New Roman"/>
          <w:sz w:val="24"/>
          <w:szCs w:val="24"/>
        </w:rPr>
      </w:pPr>
    </w:p>
    <w:p w:rsidR="00A77B3E" w:rsidRPr="005864BD" w:rsidRDefault="003257B3">
      <w:pPr>
        <w:rPr>
          <w:rFonts w:ascii="Times New Roman" w:eastAsia="Times New Roman" w:hAnsi="Times New Roman" w:cs="Times New Roman"/>
          <w:bCs/>
          <w:sz w:val="24"/>
          <w:szCs w:val="24"/>
        </w:rPr>
      </w:pPr>
      <w:r>
        <w:rPr>
          <w:rFonts w:ascii="Times New Roman" w:eastAsia="Times New Roman" w:hAnsi="Times New Roman" w:cs="Times New Roman"/>
          <w:b/>
          <w:bCs/>
          <w:sz w:val="24"/>
          <w:szCs w:val="24"/>
          <w:u w:val="single"/>
        </w:rPr>
        <w:t>Course Objectives</w:t>
      </w:r>
      <w:r w:rsidR="005864BD">
        <w:rPr>
          <w:rFonts w:ascii="Times New Roman" w:eastAsia="Times New Roman" w:hAnsi="Times New Roman" w:cs="Times New Roman"/>
          <w:bCs/>
          <w:sz w:val="24"/>
          <w:szCs w:val="24"/>
        </w:rPr>
        <w:t xml:space="preserve"> As a result of course readings, activities, and assignments, students will:</w:t>
      </w:r>
    </w:p>
    <w:p w:rsidR="00A77B3E" w:rsidRDefault="005864B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Gain an understanding of the philosophical tenets that are the foundation for education in the United States.</w:t>
      </w:r>
    </w:p>
    <w:p w:rsidR="005864BD" w:rsidRDefault="005864B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Gain an understanding of the philosophical tenets that are the foundation of middle schools in the United States.</w:t>
      </w:r>
    </w:p>
    <w:p w:rsidR="005864BD" w:rsidRDefault="005864B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Understand the dynamics of teaching at the middle level, including characteristics of middle level learners.</w:t>
      </w:r>
    </w:p>
    <w:p w:rsidR="005864BD" w:rsidRDefault="005864B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Gain insight into the process of curriculum development at the middle level.</w:t>
      </w:r>
    </w:p>
    <w:p w:rsidR="005864BD" w:rsidRDefault="005B069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Understand how to collect and analyze specific school data to determine a curricular need.</w:t>
      </w:r>
    </w:p>
    <w:p w:rsidR="005B069D" w:rsidRDefault="005B069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Gain a preliminary understanding of the action research process and its uses.</w:t>
      </w:r>
    </w:p>
    <w:p w:rsidR="005B069D" w:rsidRDefault="005B069D" w:rsidP="005B069D">
      <w:pPr>
        <w:numPr>
          <w:ilvl w:val="0"/>
          <w:numId w:val="1"/>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Understand how to frame appropriate action research questions for investigation.</w:t>
      </w:r>
    </w:p>
    <w:p w:rsidR="005B069D" w:rsidRPr="005B069D" w:rsidRDefault="005B069D" w:rsidP="005B069D">
      <w:pPr>
        <w:tabs>
          <w:tab w:val="num" w:pos="720"/>
        </w:tabs>
        <w:spacing w:after="0"/>
        <w:ind w:left="720"/>
        <w:rPr>
          <w:rFonts w:ascii="Times New Roman" w:eastAsia="Times New Roman" w:hAnsi="Times New Roman" w:cs="Times New Roman"/>
          <w:sz w:val="24"/>
          <w:szCs w:val="24"/>
        </w:rPr>
      </w:pPr>
    </w:p>
    <w:p w:rsidR="00A77B3E" w:rsidRDefault="003257B3">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Academic Integrity:</w:t>
      </w:r>
    </w:p>
    <w:p w:rsidR="00A77B3E" w:rsidRDefault="003257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have the responsibility to know and observe the requirements of the Code of Student Conduct.  This code forbids cheating, fabrication or falsification of information, multiple submissions of academic work, plagiarism, abuse of academic materials, and complicity in academic honesty. </w:t>
      </w:r>
    </w:p>
    <w:p w:rsidR="00A77B3E" w:rsidRDefault="003257B3">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 xml:space="preserve">Attendance: </w:t>
      </w:r>
      <w:r>
        <w:rPr>
          <w:rFonts w:ascii="Times New Roman" w:eastAsia="Times New Roman" w:hAnsi="Times New Roman" w:cs="Times New Roman"/>
          <w:b/>
          <w:bCs/>
          <w:sz w:val="24"/>
          <w:szCs w:val="24"/>
        </w:rPr>
        <w:t xml:space="preserve"> </w:t>
      </w:r>
    </w:p>
    <w:p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are expected to be in class. Please remember that Gardner-Webb University maintains a 75% attendance policy. Students should realize that missing a class does not grant an exemption from any work, assignments, readings, etc. </w:t>
      </w:r>
      <w:r>
        <w:rPr>
          <w:rFonts w:ascii="Times New Roman" w:eastAsia="Times New Roman" w:hAnsi="Times New Roman" w:cs="Times New Roman"/>
          <w:b/>
          <w:bCs/>
          <w:i/>
          <w:iCs/>
          <w:sz w:val="24"/>
          <w:szCs w:val="24"/>
        </w:rPr>
        <w:t xml:space="preserve">It is incumbent upon the student, </w:t>
      </w:r>
      <w:r>
        <w:rPr>
          <w:rFonts w:ascii="Times New Roman" w:eastAsia="Times New Roman" w:hAnsi="Times New Roman" w:cs="Times New Roman"/>
          <w:b/>
          <w:bCs/>
          <w:i/>
          <w:iCs/>
          <w:sz w:val="24"/>
          <w:szCs w:val="24"/>
          <w:u w:val="single"/>
        </w:rPr>
        <w:t>not the professor</w:t>
      </w:r>
      <w:r>
        <w:rPr>
          <w:rFonts w:ascii="Times New Roman" w:eastAsia="Times New Roman" w:hAnsi="Times New Roman" w:cs="Times New Roman"/>
          <w:b/>
          <w:bCs/>
          <w:i/>
          <w:iCs/>
          <w:sz w:val="24"/>
          <w:szCs w:val="24"/>
        </w:rPr>
        <w:t>, to be responsible for assignments, both those on the syllabus and any made in</w:t>
      </w:r>
      <w:r>
        <w:rPr>
          <w:rFonts w:ascii="Times New Roman" w:eastAsia="Times New Roman" w:hAnsi="Times New Roman" w:cs="Times New Roman"/>
          <w:sz w:val="24"/>
          <w:szCs w:val="24"/>
        </w:rPr>
        <w:t xml:space="preserve"> </w:t>
      </w:r>
      <w:r>
        <w:rPr>
          <w:rFonts w:ascii="Times New Roman" w:eastAsia="Times New Roman" w:hAnsi="Times New Roman" w:cs="Times New Roman"/>
          <w:b/>
          <w:bCs/>
          <w:i/>
          <w:iCs/>
          <w:sz w:val="24"/>
          <w:szCs w:val="24"/>
        </w:rPr>
        <w:t>class.</w:t>
      </w:r>
    </w:p>
    <w:p w:rsidR="00A77B3E" w:rsidRDefault="00A77B3E">
      <w:pPr>
        <w:spacing w:after="0"/>
        <w:rPr>
          <w:rFonts w:ascii="Times New Roman" w:eastAsia="Times New Roman" w:hAnsi="Times New Roman" w:cs="Times New Roman"/>
          <w:b/>
          <w:bCs/>
          <w:i/>
          <w:iCs/>
          <w:sz w:val="24"/>
          <w:szCs w:val="24"/>
        </w:rPr>
      </w:pPr>
    </w:p>
    <w:p w:rsidR="00A77B3E" w:rsidRDefault="003257B3">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Accommodations:</w:t>
      </w:r>
      <w:r>
        <w:rPr>
          <w:rFonts w:ascii="Times New Roman" w:eastAsia="Times New Roman" w:hAnsi="Times New Roman" w:cs="Times New Roman"/>
          <w:b/>
          <w:bCs/>
          <w:sz w:val="20"/>
          <w:szCs w:val="20"/>
        </w:rPr>
        <w:tab/>
      </w:r>
    </w:p>
    <w:p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your learning or participation in this class might be affected in any way by a disability recognized under the Americans with Disabilities Act (ADA), you will need to do the following:  </w:t>
      </w:r>
    </w:p>
    <w:p w:rsidR="00A77B3E" w:rsidRDefault="003257B3">
      <w:pPr>
        <w:numPr>
          <w:ilvl w:val="0"/>
          <w:numId w:val="2"/>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Register with the Noel Program for the Disabled at Gardner Webb University at (704) 406-4270</w:t>
      </w:r>
    </w:p>
    <w:p w:rsidR="00F7302C" w:rsidRDefault="003257B3">
      <w:pPr>
        <w:numPr>
          <w:ilvl w:val="0"/>
          <w:numId w:val="2"/>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Educate me about your disability so that I can work with you and the Noel Program to arrange necessary accommodations.  It is important that you take both of these steps no later than the first week of the semester.</w:t>
      </w:r>
    </w:p>
    <w:p w:rsidR="00A77B3E" w:rsidRPr="00F7302C" w:rsidRDefault="00A77B3E" w:rsidP="00F7302C">
      <w:pPr>
        <w:tabs>
          <w:tab w:val="num" w:pos="720"/>
        </w:tabs>
        <w:spacing w:after="0"/>
        <w:ind w:left="360"/>
        <w:rPr>
          <w:rFonts w:ascii="Times New Roman" w:eastAsia="Times New Roman" w:hAnsi="Times New Roman" w:cs="Times New Roman"/>
          <w:sz w:val="24"/>
          <w:szCs w:val="24"/>
        </w:rPr>
      </w:pPr>
    </w:p>
    <w:p w:rsidR="00A77B3E" w:rsidRDefault="003257B3">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Grading Scale:</w:t>
      </w:r>
    </w:p>
    <w:p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95-100 = A, excellent work with unique qualities</w:t>
      </w:r>
    </w:p>
    <w:p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90-94 = A-, excellent, master-level work</w:t>
      </w:r>
    </w:p>
    <w:p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87 –89 = B+, good, solid work; well thought-out</w:t>
      </w:r>
    </w:p>
    <w:p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84-86 = B, solid work; good planning</w:t>
      </w:r>
    </w:p>
    <w:p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80-83 = B-, solid work; evidence of planning</w:t>
      </w:r>
    </w:p>
    <w:p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80-75 = C, passing, but below normal graduate work level</w:t>
      </w:r>
    </w:p>
    <w:p w:rsidR="00A77B3E" w:rsidRDefault="003257B3">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Below 75 = F, failing, unacceptable work</w:t>
      </w:r>
    </w:p>
    <w:p w:rsidR="00A77B3E" w:rsidRDefault="00A77B3E">
      <w:pPr>
        <w:spacing w:after="0"/>
        <w:rPr>
          <w:rFonts w:ascii="Times New Roman" w:eastAsia="Times New Roman" w:hAnsi="Times New Roman" w:cs="Times New Roman"/>
          <w:b/>
          <w:bCs/>
          <w:sz w:val="24"/>
          <w:szCs w:val="24"/>
        </w:rPr>
      </w:pPr>
    </w:p>
    <w:p w:rsidR="00924FDD" w:rsidRDefault="00924FDD">
      <w:pPr>
        <w:spacing w:after="0"/>
        <w:rPr>
          <w:rFonts w:ascii="Times New Roman" w:eastAsia="Times New Roman" w:hAnsi="Times New Roman" w:cs="Times New Roman"/>
          <w:b/>
          <w:bCs/>
          <w:sz w:val="24"/>
          <w:szCs w:val="24"/>
          <w:u w:val="single"/>
        </w:rPr>
      </w:pPr>
    </w:p>
    <w:p w:rsidR="00A77B3E" w:rsidRDefault="003257B3">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lastRenderedPageBreak/>
        <w:t>Learning Tasks:</w:t>
      </w:r>
    </w:p>
    <w:p w:rsidR="00A77B3E" w:rsidRDefault="00A77B3E">
      <w:pPr>
        <w:spacing w:after="0"/>
        <w:rPr>
          <w:rFonts w:ascii="Times New Roman" w:eastAsia="Times New Roman" w:hAnsi="Times New Roman" w:cs="Times New Roman"/>
          <w:sz w:val="24"/>
          <w:szCs w:val="24"/>
        </w:rPr>
      </w:pPr>
    </w:p>
    <w:p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 Interview a middle school historian. Write up your findings and present them in class.</w:t>
      </w:r>
      <w:r w:rsidR="00924FDD">
        <w:rPr>
          <w:rFonts w:ascii="Times New Roman" w:eastAsia="Times New Roman" w:hAnsi="Times New Roman" w:cs="Times New Roman"/>
          <w:sz w:val="24"/>
          <w:szCs w:val="24"/>
        </w:rPr>
        <w:t xml:space="preserve"> (Graded with General </w:t>
      </w:r>
      <w:r w:rsidR="00A05B41">
        <w:rPr>
          <w:rFonts w:ascii="Times New Roman" w:eastAsia="Times New Roman" w:hAnsi="Times New Roman" w:cs="Times New Roman"/>
          <w:sz w:val="24"/>
          <w:szCs w:val="24"/>
        </w:rPr>
        <w:t>Report</w:t>
      </w:r>
      <w:r w:rsidR="00924FDD">
        <w:rPr>
          <w:rFonts w:ascii="Times New Roman" w:eastAsia="Times New Roman" w:hAnsi="Times New Roman" w:cs="Times New Roman"/>
          <w:sz w:val="24"/>
          <w:szCs w:val="24"/>
        </w:rPr>
        <w:t xml:space="preserve"> Rubric)</w:t>
      </w:r>
    </w:p>
    <w:p w:rsidR="00A77B3E" w:rsidRDefault="00A77B3E">
      <w:pPr>
        <w:spacing w:after="0"/>
        <w:rPr>
          <w:rFonts w:ascii="Times New Roman" w:eastAsia="Times New Roman" w:hAnsi="Times New Roman" w:cs="Times New Roman"/>
          <w:sz w:val="24"/>
          <w:szCs w:val="24"/>
        </w:rPr>
      </w:pPr>
    </w:p>
    <w:p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Choose a subject of your choice and research how the teaching of it has changed over the past 30 years. Write up your findings and present them in class.</w:t>
      </w:r>
      <w:r w:rsidR="00924FDD">
        <w:rPr>
          <w:rFonts w:ascii="Times New Roman" w:eastAsia="Times New Roman" w:hAnsi="Times New Roman" w:cs="Times New Roman"/>
          <w:sz w:val="24"/>
          <w:szCs w:val="24"/>
        </w:rPr>
        <w:t xml:space="preserve"> (Graded with General </w:t>
      </w:r>
      <w:r w:rsidR="00A05B41">
        <w:rPr>
          <w:rFonts w:ascii="Times New Roman" w:eastAsia="Times New Roman" w:hAnsi="Times New Roman" w:cs="Times New Roman"/>
          <w:sz w:val="24"/>
          <w:szCs w:val="24"/>
        </w:rPr>
        <w:t>Report</w:t>
      </w:r>
      <w:r w:rsidR="00924FDD">
        <w:rPr>
          <w:rFonts w:ascii="Times New Roman" w:eastAsia="Times New Roman" w:hAnsi="Times New Roman" w:cs="Times New Roman"/>
          <w:sz w:val="24"/>
          <w:szCs w:val="24"/>
        </w:rPr>
        <w:t xml:space="preserve"> Rubric)</w:t>
      </w:r>
    </w:p>
    <w:p w:rsidR="00A77B3E" w:rsidRDefault="00A77B3E">
      <w:pPr>
        <w:spacing w:after="0"/>
        <w:rPr>
          <w:rFonts w:ascii="Times New Roman" w:eastAsia="Times New Roman" w:hAnsi="Times New Roman" w:cs="Times New Roman"/>
          <w:sz w:val="24"/>
          <w:szCs w:val="24"/>
        </w:rPr>
      </w:pPr>
    </w:p>
    <w:p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 Interview the most effective middle school “team” you can find about what makes them an effective team. Share your findings with the class.</w:t>
      </w:r>
      <w:r w:rsidR="00924FDD">
        <w:rPr>
          <w:rFonts w:ascii="Times New Roman" w:eastAsia="Times New Roman" w:hAnsi="Times New Roman" w:cs="Times New Roman"/>
          <w:sz w:val="24"/>
          <w:szCs w:val="24"/>
        </w:rPr>
        <w:t xml:space="preserve"> (Graded with General </w:t>
      </w:r>
      <w:r w:rsidR="00A05B41">
        <w:rPr>
          <w:rFonts w:ascii="Times New Roman" w:eastAsia="Times New Roman" w:hAnsi="Times New Roman" w:cs="Times New Roman"/>
          <w:sz w:val="24"/>
          <w:szCs w:val="24"/>
        </w:rPr>
        <w:t>Report</w:t>
      </w:r>
      <w:r w:rsidR="00924FDD">
        <w:rPr>
          <w:rFonts w:ascii="Times New Roman" w:eastAsia="Times New Roman" w:hAnsi="Times New Roman" w:cs="Times New Roman"/>
          <w:sz w:val="24"/>
          <w:szCs w:val="24"/>
        </w:rPr>
        <w:t xml:space="preserve"> Rubric)</w:t>
      </w:r>
    </w:p>
    <w:p w:rsidR="00A77B3E" w:rsidRDefault="00A77B3E">
      <w:pPr>
        <w:spacing w:after="0"/>
        <w:rPr>
          <w:rFonts w:ascii="Times New Roman" w:eastAsia="Times New Roman" w:hAnsi="Times New Roman" w:cs="Times New Roman"/>
          <w:sz w:val="24"/>
          <w:szCs w:val="24"/>
        </w:rPr>
      </w:pPr>
    </w:p>
    <w:p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 Examine the EVAAS predictor data for your current students in Math. How many are appropriately placed? Research articles on the middle school achievement gap and present findings in class.</w:t>
      </w:r>
      <w:r w:rsidR="00924FDD">
        <w:rPr>
          <w:rFonts w:ascii="Times New Roman" w:eastAsia="Times New Roman" w:hAnsi="Times New Roman" w:cs="Times New Roman"/>
          <w:sz w:val="24"/>
          <w:szCs w:val="24"/>
        </w:rPr>
        <w:t xml:space="preserve"> (Graded with General </w:t>
      </w:r>
      <w:r w:rsidR="00A05B41">
        <w:rPr>
          <w:rFonts w:ascii="Times New Roman" w:eastAsia="Times New Roman" w:hAnsi="Times New Roman" w:cs="Times New Roman"/>
          <w:sz w:val="24"/>
          <w:szCs w:val="24"/>
        </w:rPr>
        <w:t>Report</w:t>
      </w:r>
      <w:r w:rsidR="00924FDD">
        <w:rPr>
          <w:rFonts w:ascii="Times New Roman" w:eastAsia="Times New Roman" w:hAnsi="Times New Roman" w:cs="Times New Roman"/>
          <w:sz w:val="24"/>
          <w:szCs w:val="24"/>
        </w:rPr>
        <w:t xml:space="preserve"> Rubric)</w:t>
      </w:r>
    </w:p>
    <w:p w:rsidR="00A77B3E" w:rsidRDefault="00A77B3E">
      <w:pPr>
        <w:spacing w:after="0"/>
        <w:rPr>
          <w:rFonts w:ascii="Times New Roman" w:eastAsia="Times New Roman" w:hAnsi="Times New Roman" w:cs="Times New Roman"/>
          <w:sz w:val="24"/>
          <w:szCs w:val="24"/>
        </w:rPr>
      </w:pPr>
    </w:p>
    <w:p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 Design a new middle school that will house 850 students based on all the components of an exemplary middle school. You should have a drawing of your school layout, schedules, curriculum, instructional models expected by the teachers, a two year faculty development plan, a school communication and saftey plan, and a way to assess your new school. Share with the class.</w:t>
      </w:r>
      <w:r w:rsidR="00924FDD">
        <w:rPr>
          <w:rFonts w:ascii="Times New Roman" w:eastAsia="Times New Roman" w:hAnsi="Times New Roman" w:cs="Times New Roman"/>
          <w:sz w:val="24"/>
          <w:szCs w:val="24"/>
        </w:rPr>
        <w:t xml:space="preserve"> (Graded with Project Rubric)</w:t>
      </w:r>
    </w:p>
    <w:p w:rsidR="00A77B3E" w:rsidRDefault="00A77B3E">
      <w:pPr>
        <w:spacing w:after="0"/>
        <w:rPr>
          <w:rFonts w:ascii="Times New Roman" w:eastAsia="Times New Roman" w:hAnsi="Times New Roman" w:cs="Times New Roman"/>
          <w:b/>
          <w:bCs/>
          <w:color w:val="FF0000"/>
          <w:sz w:val="24"/>
          <w:szCs w:val="24"/>
        </w:rPr>
      </w:pPr>
    </w:p>
    <w:p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Draft Chapter 1 of your capstone and begin a working outline of Chapter 2. Submit on </w:t>
      </w:r>
      <w:proofErr w:type="spellStart"/>
      <w:r>
        <w:rPr>
          <w:rFonts w:ascii="Times New Roman" w:eastAsia="Times New Roman" w:hAnsi="Times New Roman" w:cs="Times New Roman"/>
          <w:sz w:val="24"/>
          <w:szCs w:val="24"/>
        </w:rPr>
        <w:t>Task</w:t>
      </w:r>
      <w:r w:rsidR="00924FDD">
        <w:rPr>
          <w:rFonts w:ascii="Times New Roman" w:eastAsia="Times New Roman" w:hAnsi="Times New Roman" w:cs="Times New Roman"/>
          <w:sz w:val="24"/>
          <w:szCs w:val="24"/>
        </w:rPr>
        <w:t>S</w:t>
      </w:r>
      <w:r>
        <w:rPr>
          <w:rFonts w:ascii="Times New Roman" w:eastAsia="Times New Roman" w:hAnsi="Times New Roman" w:cs="Times New Roman"/>
          <w:sz w:val="24"/>
          <w:szCs w:val="24"/>
        </w:rPr>
        <w:t>tream</w:t>
      </w:r>
      <w:proofErr w:type="spellEnd"/>
      <w:r>
        <w:rPr>
          <w:rFonts w:ascii="Times New Roman" w:eastAsia="Times New Roman" w:hAnsi="Times New Roman" w:cs="Times New Roman"/>
          <w:sz w:val="24"/>
          <w:szCs w:val="24"/>
        </w:rPr>
        <w:t xml:space="preserve"> for review.</w:t>
      </w:r>
      <w:r w:rsidR="00924FDD">
        <w:rPr>
          <w:rFonts w:ascii="Times New Roman" w:eastAsia="Times New Roman" w:hAnsi="Times New Roman" w:cs="Times New Roman"/>
          <w:sz w:val="24"/>
          <w:szCs w:val="24"/>
        </w:rPr>
        <w:t xml:space="preserve"> (Graded with Capstone Rubric)</w:t>
      </w:r>
    </w:p>
    <w:p w:rsidR="00A77B3E" w:rsidRDefault="00A77B3E">
      <w:pPr>
        <w:spacing w:after="0"/>
        <w:rPr>
          <w:rFonts w:ascii="Times New Roman" w:eastAsia="Times New Roman" w:hAnsi="Times New Roman" w:cs="Times New Roman"/>
          <w:sz w:val="24"/>
          <w:szCs w:val="24"/>
        </w:rPr>
      </w:pPr>
    </w:p>
    <w:p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 Participate in all online activities as assigned by your instructor.</w:t>
      </w:r>
      <w:r w:rsidR="00924FDD">
        <w:rPr>
          <w:rFonts w:ascii="Times New Roman" w:eastAsia="Times New Roman" w:hAnsi="Times New Roman" w:cs="Times New Roman"/>
          <w:sz w:val="24"/>
          <w:szCs w:val="24"/>
        </w:rPr>
        <w:t xml:space="preserve"> (Graded by appropriate rubrics, depending on activities)</w:t>
      </w:r>
    </w:p>
    <w:p w:rsidR="003B7B19" w:rsidRDefault="003B7B19">
      <w:pPr>
        <w:spacing w:after="0"/>
        <w:rPr>
          <w:rFonts w:ascii="Times New Roman" w:eastAsia="Times New Roman" w:hAnsi="Times New Roman" w:cs="Times New Roman"/>
          <w:b/>
          <w:bCs/>
          <w:sz w:val="24"/>
          <w:szCs w:val="24"/>
          <w:u w:val="single"/>
        </w:rPr>
      </w:pPr>
    </w:p>
    <w:p w:rsidR="00A77B3E" w:rsidRDefault="003257B3">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Tentative Course Schedule:</w:t>
      </w:r>
    </w:p>
    <w:p w:rsidR="00A77B3E" w:rsidRDefault="00A77B3E">
      <w:pPr>
        <w:spacing w:after="0"/>
        <w:rPr>
          <w:rFonts w:ascii="Times New Roman" w:eastAsia="Times New Roman" w:hAnsi="Times New Roman" w:cs="Times New Roman"/>
          <w:b/>
          <w:bCs/>
          <w:sz w:val="24"/>
          <w:szCs w:val="24"/>
          <w:u w:val="single"/>
        </w:rPr>
      </w:pPr>
    </w:p>
    <w:tbl>
      <w:tblPr>
        <w:tblW w:w="0" w:type="auto"/>
        <w:tblInd w:w="100" w:type="dxa"/>
        <w:tblLayout w:type="fixed"/>
        <w:tblLook w:val="0000"/>
      </w:tblPr>
      <w:tblGrid>
        <w:gridCol w:w="810"/>
        <w:gridCol w:w="5040"/>
        <w:gridCol w:w="4860"/>
      </w:tblGrid>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257B3">
            <w:pPr>
              <w:spacing w:after="0" w:line="240" w:lineRule="auto"/>
              <w:jc w:val="center"/>
            </w:pPr>
            <w:r>
              <w:rPr>
                <w:rFonts w:ascii="Times New Roman" w:eastAsia="Times New Roman" w:hAnsi="Times New Roman" w:cs="Times New Roman"/>
                <w:b/>
                <w:bCs/>
                <w:sz w:val="24"/>
                <w:szCs w:val="24"/>
              </w:rPr>
              <w:t>Week</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257B3">
            <w:pPr>
              <w:spacing w:after="0" w:line="240" w:lineRule="auto"/>
              <w:jc w:val="center"/>
            </w:pPr>
            <w:r>
              <w:rPr>
                <w:rFonts w:ascii="Times New Roman" w:eastAsia="Times New Roman" w:hAnsi="Times New Roman" w:cs="Times New Roman"/>
                <w:b/>
                <w:bCs/>
                <w:sz w:val="24"/>
                <w:szCs w:val="24"/>
              </w:rPr>
              <w:t>Topic(s) and Web Links</w:t>
            </w:r>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257B3">
            <w:pPr>
              <w:spacing w:after="0" w:line="240" w:lineRule="auto"/>
              <w:jc w:val="center"/>
            </w:pPr>
            <w:r>
              <w:rPr>
                <w:rFonts w:ascii="Times New Roman" w:eastAsia="Times New Roman" w:hAnsi="Times New Roman" w:cs="Times New Roman"/>
                <w:b/>
                <w:bCs/>
                <w:sz w:val="24"/>
                <w:szCs w:val="24"/>
              </w:rPr>
              <w:t>Assignments/Readings  Due</w:t>
            </w: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257B3">
            <w:pPr>
              <w:spacing w:after="0" w:line="240" w:lineRule="auto"/>
              <w:jc w:val="center"/>
            </w:pPr>
            <w:r>
              <w:rPr>
                <w:rFonts w:ascii="Times New Roman" w:eastAsia="Times New Roman" w:hAnsi="Times New Roman" w:cs="Times New Roman"/>
                <w:sz w:val="24"/>
                <w:szCs w:val="24"/>
              </w:rPr>
              <w:t>1</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257B3">
            <w:pPr>
              <w:spacing w:after="0" w:line="240" w:lineRule="auto"/>
            </w:pPr>
            <w:r>
              <w:rPr>
                <w:rFonts w:ascii="Times New Roman" w:eastAsia="Times New Roman" w:hAnsi="Times New Roman" w:cs="Times New Roman"/>
                <w:sz w:val="24"/>
                <w:szCs w:val="24"/>
              </w:rPr>
              <w:t>Background of Education and Schools</w:t>
            </w:r>
          </w:p>
          <w:p w:rsidR="00A77B3E" w:rsidRDefault="00A77B3E">
            <w:pPr>
              <w:spacing w:after="0" w:line="240" w:lineRule="auto"/>
              <w:rPr>
                <w:rFonts w:ascii="Times New Roman" w:eastAsia="Times New Roman" w:hAnsi="Times New Roman" w:cs="Times New Roman"/>
                <w:sz w:val="24"/>
                <w:szCs w:val="24"/>
              </w:rPr>
            </w:pPr>
          </w:p>
          <w:p w:rsidR="00A77B3E" w:rsidRDefault="00325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Videos: </w:t>
            </w:r>
            <w:hyperlink r:id="rId17" w:history="1">
              <w:r>
                <w:rPr>
                  <w:rFonts w:ascii="Times New Roman" w:eastAsia="Times New Roman" w:hAnsi="Times New Roman" w:cs="Times New Roman"/>
                  <w:color w:val="000099"/>
                  <w:sz w:val="24"/>
                  <w:szCs w:val="24"/>
                  <w:u w:val="single"/>
                </w:rPr>
                <w:t>http</w:t>
              </w:r>
            </w:hyperlink>
            <w:hyperlink r:id="rId18" w:history="1">
              <w:r>
                <w:rPr>
                  <w:rFonts w:ascii="Times New Roman" w:eastAsia="Times New Roman" w:hAnsi="Times New Roman" w:cs="Times New Roman"/>
                  <w:color w:val="000099"/>
                  <w:sz w:val="24"/>
                  <w:szCs w:val="24"/>
                  <w:u w:val="single"/>
                </w:rPr>
                <w:t>://</w:t>
              </w:r>
            </w:hyperlink>
            <w:hyperlink r:id="rId19" w:history="1">
              <w:r>
                <w:rPr>
                  <w:rFonts w:ascii="Times New Roman" w:eastAsia="Times New Roman" w:hAnsi="Times New Roman" w:cs="Times New Roman"/>
                  <w:color w:val="000099"/>
                  <w:sz w:val="24"/>
                  <w:szCs w:val="24"/>
                  <w:u w:val="single"/>
                </w:rPr>
                <w:t>www</w:t>
              </w:r>
            </w:hyperlink>
            <w:hyperlink r:id="rId20" w:history="1">
              <w:r>
                <w:rPr>
                  <w:rFonts w:ascii="Times New Roman" w:eastAsia="Times New Roman" w:hAnsi="Times New Roman" w:cs="Times New Roman"/>
                  <w:color w:val="000099"/>
                  <w:sz w:val="24"/>
                  <w:szCs w:val="24"/>
                  <w:u w:val="single"/>
                </w:rPr>
                <w:t>.</w:t>
              </w:r>
            </w:hyperlink>
            <w:hyperlink r:id="rId21" w:history="1">
              <w:r>
                <w:rPr>
                  <w:rFonts w:ascii="Times New Roman" w:eastAsia="Times New Roman" w:hAnsi="Times New Roman" w:cs="Times New Roman"/>
                  <w:color w:val="000099"/>
                  <w:sz w:val="24"/>
                  <w:szCs w:val="24"/>
                  <w:u w:val="single"/>
                </w:rPr>
                <w:t>youtube</w:t>
              </w:r>
            </w:hyperlink>
            <w:hyperlink r:id="rId22" w:history="1">
              <w:r>
                <w:rPr>
                  <w:rFonts w:ascii="Times New Roman" w:eastAsia="Times New Roman" w:hAnsi="Times New Roman" w:cs="Times New Roman"/>
                  <w:color w:val="000099"/>
                  <w:sz w:val="24"/>
                  <w:szCs w:val="24"/>
                  <w:u w:val="single"/>
                </w:rPr>
                <w:t>.</w:t>
              </w:r>
            </w:hyperlink>
            <w:hyperlink r:id="rId23" w:history="1">
              <w:r>
                <w:rPr>
                  <w:rFonts w:ascii="Times New Roman" w:eastAsia="Times New Roman" w:hAnsi="Times New Roman" w:cs="Times New Roman"/>
                  <w:color w:val="000099"/>
                  <w:sz w:val="24"/>
                  <w:szCs w:val="24"/>
                  <w:u w:val="single"/>
                </w:rPr>
                <w:t>com</w:t>
              </w:r>
            </w:hyperlink>
            <w:hyperlink r:id="rId24" w:history="1">
              <w:r>
                <w:rPr>
                  <w:rFonts w:ascii="Times New Roman" w:eastAsia="Times New Roman" w:hAnsi="Times New Roman" w:cs="Times New Roman"/>
                  <w:color w:val="000099"/>
                  <w:sz w:val="24"/>
                  <w:szCs w:val="24"/>
                  <w:u w:val="single"/>
                </w:rPr>
                <w:t>/</w:t>
              </w:r>
            </w:hyperlink>
            <w:hyperlink r:id="rId25" w:history="1">
              <w:r>
                <w:rPr>
                  <w:rFonts w:ascii="Times New Roman" w:eastAsia="Times New Roman" w:hAnsi="Times New Roman" w:cs="Times New Roman"/>
                  <w:color w:val="000099"/>
                  <w:sz w:val="24"/>
                  <w:szCs w:val="24"/>
                  <w:u w:val="single"/>
                </w:rPr>
                <w:t>watch</w:t>
              </w:r>
            </w:hyperlink>
            <w:hyperlink r:id="rId26" w:history="1">
              <w:r>
                <w:rPr>
                  <w:rFonts w:ascii="Times New Roman" w:eastAsia="Times New Roman" w:hAnsi="Times New Roman" w:cs="Times New Roman"/>
                  <w:color w:val="000099"/>
                  <w:sz w:val="24"/>
                  <w:szCs w:val="24"/>
                  <w:u w:val="single"/>
                </w:rPr>
                <w:t>?</w:t>
              </w:r>
            </w:hyperlink>
            <w:hyperlink r:id="rId27" w:history="1">
              <w:r>
                <w:rPr>
                  <w:rFonts w:ascii="Times New Roman" w:eastAsia="Times New Roman" w:hAnsi="Times New Roman" w:cs="Times New Roman"/>
                  <w:color w:val="000099"/>
                  <w:sz w:val="24"/>
                  <w:szCs w:val="24"/>
                  <w:u w:val="single"/>
                </w:rPr>
                <w:t>v</w:t>
              </w:r>
            </w:hyperlink>
            <w:hyperlink r:id="rId28" w:history="1">
              <w:r>
                <w:rPr>
                  <w:rFonts w:ascii="Times New Roman" w:eastAsia="Times New Roman" w:hAnsi="Times New Roman" w:cs="Times New Roman"/>
                  <w:color w:val="000099"/>
                  <w:sz w:val="24"/>
                  <w:szCs w:val="24"/>
                  <w:u w:val="single"/>
                </w:rPr>
                <w:t>=</w:t>
              </w:r>
            </w:hyperlink>
            <w:hyperlink r:id="rId29" w:history="1">
              <w:r>
                <w:rPr>
                  <w:rFonts w:ascii="Times New Roman" w:eastAsia="Times New Roman" w:hAnsi="Times New Roman" w:cs="Times New Roman"/>
                  <w:color w:val="000099"/>
                  <w:sz w:val="24"/>
                  <w:szCs w:val="24"/>
                  <w:u w:val="single"/>
                </w:rPr>
                <w:t>zDZFcDGpL</w:t>
              </w:r>
            </w:hyperlink>
            <w:hyperlink r:id="rId30" w:history="1">
              <w:r>
                <w:rPr>
                  <w:rFonts w:ascii="Times New Roman" w:eastAsia="Times New Roman" w:hAnsi="Times New Roman" w:cs="Times New Roman"/>
                  <w:color w:val="000099"/>
                  <w:sz w:val="24"/>
                  <w:szCs w:val="24"/>
                  <w:u w:val="single"/>
                </w:rPr>
                <w:t>4</w:t>
              </w:r>
            </w:hyperlink>
            <w:hyperlink r:id="rId31" w:history="1">
              <w:r>
                <w:rPr>
                  <w:rFonts w:ascii="Times New Roman" w:eastAsia="Times New Roman" w:hAnsi="Times New Roman" w:cs="Times New Roman"/>
                  <w:color w:val="000099"/>
                  <w:sz w:val="24"/>
                  <w:szCs w:val="24"/>
                  <w:u w:val="single"/>
                </w:rPr>
                <w:t>U</w:t>
              </w:r>
            </w:hyperlink>
          </w:p>
          <w:p w:rsidR="00A77B3E" w:rsidRDefault="00A77B3E">
            <w:pPr>
              <w:spacing w:after="0" w:line="240" w:lineRule="auto"/>
              <w:rPr>
                <w:rFonts w:ascii="Times New Roman" w:eastAsia="Times New Roman" w:hAnsi="Times New Roman" w:cs="Times New Roman"/>
                <w:sz w:val="24"/>
                <w:szCs w:val="24"/>
              </w:rPr>
            </w:pPr>
          </w:p>
          <w:p w:rsidR="00A77B3E" w:rsidRDefault="00B72171">
            <w:pPr>
              <w:spacing w:after="0" w:line="240" w:lineRule="auto"/>
              <w:rPr>
                <w:rFonts w:ascii="Times New Roman" w:eastAsia="Times New Roman" w:hAnsi="Times New Roman" w:cs="Times New Roman"/>
                <w:color w:val="000099"/>
                <w:sz w:val="24"/>
                <w:szCs w:val="24"/>
                <w:u w:val="single"/>
              </w:rPr>
            </w:pPr>
            <w:hyperlink r:id="rId32" w:history="1">
              <w:r w:rsidR="003257B3">
                <w:rPr>
                  <w:rFonts w:ascii="Times New Roman" w:eastAsia="Times New Roman" w:hAnsi="Times New Roman" w:cs="Times New Roman"/>
                  <w:color w:val="000099"/>
                  <w:sz w:val="24"/>
                  <w:szCs w:val="24"/>
                  <w:u w:val="single"/>
                </w:rPr>
                <w:t>http</w:t>
              </w:r>
            </w:hyperlink>
            <w:hyperlink r:id="rId33" w:history="1">
              <w:r w:rsidR="003257B3">
                <w:rPr>
                  <w:rFonts w:ascii="Times New Roman" w:eastAsia="Times New Roman" w:hAnsi="Times New Roman" w:cs="Times New Roman"/>
                  <w:color w:val="000099"/>
                  <w:sz w:val="24"/>
                  <w:szCs w:val="24"/>
                  <w:u w:val="single"/>
                </w:rPr>
                <w:t>://</w:t>
              </w:r>
            </w:hyperlink>
            <w:hyperlink r:id="rId34" w:history="1">
              <w:r w:rsidR="003257B3">
                <w:rPr>
                  <w:rFonts w:ascii="Times New Roman" w:eastAsia="Times New Roman" w:hAnsi="Times New Roman" w:cs="Times New Roman"/>
                  <w:color w:val="000099"/>
                  <w:sz w:val="24"/>
                  <w:szCs w:val="24"/>
                  <w:u w:val="single"/>
                </w:rPr>
                <w:t>www</w:t>
              </w:r>
            </w:hyperlink>
            <w:hyperlink r:id="rId35" w:history="1">
              <w:r w:rsidR="003257B3">
                <w:rPr>
                  <w:rFonts w:ascii="Times New Roman" w:eastAsia="Times New Roman" w:hAnsi="Times New Roman" w:cs="Times New Roman"/>
                  <w:color w:val="000099"/>
                  <w:sz w:val="24"/>
                  <w:szCs w:val="24"/>
                  <w:u w:val="single"/>
                </w:rPr>
                <w:t>.</w:t>
              </w:r>
            </w:hyperlink>
            <w:hyperlink r:id="rId36" w:history="1">
              <w:r w:rsidR="003257B3">
                <w:rPr>
                  <w:rFonts w:ascii="Times New Roman" w:eastAsia="Times New Roman" w:hAnsi="Times New Roman" w:cs="Times New Roman"/>
                  <w:color w:val="000099"/>
                  <w:sz w:val="24"/>
                  <w:szCs w:val="24"/>
                  <w:u w:val="single"/>
                </w:rPr>
                <w:t>youtube</w:t>
              </w:r>
            </w:hyperlink>
            <w:hyperlink r:id="rId37" w:history="1">
              <w:r w:rsidR="003257B3">
                <w:rPr>
                  <w:rFonts w:ascii="Times New Roman" w:eastAsia="Times New Roman" w:hAnsi="Times New Roman" w:cs="Times New Roman"/>
                  <w:color w:val="000099"/>
                  <w:sz w:val="24"/>
                  <w:szCs w:val="24"/>
                  <w:u w:val="single"/>
                </w:rPr>
                <w:t>.</w:t>
              </w:r>
            </w:hyperlink>
            <w:hyperlink r:id="rId38" w:history="1">
              <w:r w:rsidR="003257B3">
                <w:rPr>
                  <w:rFonts w:ascii="Times New Roman" w:eastAsia="Times New Roman" w:hAnsi="Times New Roman" w:cs="Times New Roman"/>
                  <w:color w:val="000099"/>
                  <w:sz w:val="24"/>
                  <w:szCs w:val="24"/>
                  <w:u w:val="single"/>
                </w:rPr>
                <w:t>com</w:t>
              </w:r>
            </w:hyperlink>
            <w:hyperlink r:id="rId39" w:history="1">
              <w:r w:rsidR="003257B3">
                <w:rPr>
                  <w:rFonts w:ascii="Times New Roman" w:eastAsia="Times New Roman" w:hAnsi="Times New Roman" w:cs="Times New Roman"/>
                  <w:color w:val="000099"/>
                  <w:sz w:val="24"/>
                  <w:szCs w:val="24"/>
                  <w:u w:val="single"/>
                </w:rPr>
                <w:t>/</w:t>
              </w:r>
            </w:hyperlink>
            <w:hyperlink r:id="rId40" w:history="1">
              <w:r w:rsidR="003257B3">
                <w:rPr>
                  <w:rFonts w:ascii="Times New Roman" w:eastAsia="Times New Roman" w:hAnsi="Times New Roman" w:cs="Times New Roman"/>
                  <w:color w:val="000099"/>
                  <w:sz w:val="24"/>
                  <w:szCs w:val="24"/>
                  <w:u w:val="single"/>
                </w:rPr>
                <w:t>watch</w:t>
              </w:r>
            </w:hyperlink>
            <w:hyperlink r:id="rId41" w:history="1">
              <w:r w:rsidR="003257B3">
                <w:rPr>
                  <w:rFonts w:ascii="Times New Roman" w:eastAsia="Times New Roman" w:hAnsi="Times New Roman" w:cs="Times New Roman"/>
                  <w:color w:val="000099"/>
                  <w:sz w:val="24"/>
                  <w:szCs w:val="24"/>
                  <w:u w:val="single"/>
                </w:rPr>
                <w:t>?</w:t>
              </w:r>
            </w:hyperlink>
            <w:hyperlink r:id="rId42" w:history="1">
              <w:r w:rsidR="003257B3">
                <w:rPr>
                  <w:rFonts w:ascii="Times New Roman" w:eastAsia="Times New Roman" w:hAnsi="Times New Roman" w:cs="Times New Roman"/>
                  <w:color w:val="000099"/>
                  <w:sz w:val="24"/>
                  <w:szCs w:val="24"/>
                  <w:u w:val="single"/>
                </w:rPr>
                <w:t>v</w:t>
              </w:r>
            </w:hyperlink>
            <w:hyperlink r:id="rId43" w:history="1">
              <w:r w:rsidR="003257B3">
                <w:rPr>
                  <w:rFonts w:ascii="Times New Roman" w:eastAsia="Times New Roman" w:hAnsi="Times New Roman" w:cs="Times New Roman"/>
                  <w:color w:val="000099"/>
                  <w:sz w:val="24"/>
                  <w:szCs w:val="24"/>
                  <w:u w:val="single"/>
                </w:rPr>
                <w:t>=</w:t>
              </w:r>
            </w:hyperlink>
            <w:hyperlink r:id="rId44" w:history="1">
              <w:r w:rsidR="003257B3">
                <w:rPr>
                  <w:rFonts w:ascii="Times New Roman" w:eastAsia="Times New Roman" w:hAnsi="Times New Roman" w:cs="Times New Roman"/>
                  <w:color w:val="000099"/>
                  <w:sz w:val="24"/>
                  <w:szCs w:val="24"/>
                  <w:u w:val="single"/>
                </w:rPr>
                <w:t>yiLgzZAzSJU</w:t>
              </w:r>
            </w:hyperlink>
            <w:hyperlink r:id="rId45" w:history="1">
              <w:r w:rsidR="003257B3">
                <w:rPr>
                  <w:rFonts w:ascii="Times New Roman" w:eastAsia="Times New Roman" w:hAnsi="Times New Roman" w:cs="Times New Roman"/>
                  <w:color w:val="000099"/>
                  <w:sz w:val="24"/>
                  <w:szCs w:val="24"/>
                  <w:u w:val="single"/>
                </w:rPr>
                <w:t>&amp;</w:t>
              </w:r>
            </w:hyperlink>
            <w:hyperlink r:id="rId46" w:history="1">
              <w:r w:rsidR="003257B3">
                <w:rPr>
                  <w:rFonts w:ascii="Times New Roman" w:eastAsia="Times New Roman" w:hAnsi="Times New Roman" w:cs="Times New Roman"/>
                  <w:color w:val="000099"/>
                  <w:sz w:val="24"/>
                  <w:szCs w:val="24"/>
                  <w:u w:val="single"/>
                </w:rPr>
                <w:t>feature</w:t>
              </w:r>
            </w:hyperlink>
            <w:hyperlink r:id="rId47" w:history="1">
              <w:r w:rsidR="003257B3">
                <w:rPr>
                  <w:rFonts w:ascii="Times New Roman" w:eastAsia="Times New Roman" w:hAnsi="Times New Roman" w:cs="Times New Roman"/>
                  <w:color w:val="000099"/>
                  <w:sz w:val="24"/>
                  <w:szCs w:val="24"/>
                  <w:u w:val="single"/>
                </w:rPr>
                <w:t>=</w:t>
              </w:r>
            </w:hyperlink>
            <w:hyperlink r:id="rId48" w:history="1">
              <w:r w:rsidR="003257B3">
                <w:rPr>
                  <w:rFonts w:ascii="Times New Roman" w:eastAsia="Times New Roman" w:hAnsi="Times New Roman" w:cs="Times New Roman"/>
                  <w:color w:val="000099"/>
                  <w:sz w:val="24"/>
                  <w:szCs w:val="24"/>
                  <w:u w:val="single"/>
                </w:rPr>
                <w:t>related</w:t>
              </w:r>
            </w:hyperlink>
          </w:p>
          <w:p w:rsidR="00A77B3E" w:rsidRDefault="00A77B3E">
            <w:pPr>
              <w:spacing w:after="0" w:line="240" w:lineRule="auto"/>
              <w:rPr>
                <w:rFonts w:ascii="Times New Roman" w:eastAsia="Times New Roman" w:hAnsi="Times New Roman" w:cs="Times New Roman"/>
                <w:sz w:val="24"/>
                <w:szCs w:val="24"/>
              </w:rPr>
            </w:pPr>
          </w:p>
          <w:p w:rsidR="00A77B3E" w:rsidRDefault="00B72171">
            <w:pPr>
              <w:spacing w:after="0" w:line="240" w:lineRule="auto"/>
              <w:rPr>
                <w:rFonts w:ascii="Times New Roman" w:eastAsia="Times New Roman" w:hAnsi="Times New Roman" w:cs="Times New Roman"/>
                <w:color w:val="000099"/>
                <w:sz w:val="24"/>
                <w:szCs w:val="24"/>
                <w:u w:val="single"/>
              </w:rPr>
            </w:pPr>
            <w:hyperlink r:id="rId49" w:history="1">
              <w:r w:rsidR="003257B3">
                <w:rPr>
                  <w:rFonts w:ascii="Times New Roman" w:eastAsia="Times New Roman" w:hAnsi="Times New Roman" w:cs="Times New Roman"/>
                  <w:color w:val="000099"/>
                  <w:sz w:val="24"/>
                  <w:szCs w:val="24"/>
                  <w:u w:val="single"/>
                </w:rPr>
                <w:t>http</w:t>
              </w:r>
            </w:hyperlink>
            <w:hyperlink r:id="rId50" w:history="1">
              <w:r w:rsidR="003257B3">
                <w:rPr>
                  <w:rFonts w:ascii="Times New Roman" w:eastAsia="Times New Roman" w:hAnsi="Times New Roman" w:cs="Times New Roman"/>
                  <w:color w:val="000099"/>
                  <w:sz w:val="24"/>
                  <w:szCs w:val="24"/>
                  <w:u w:val="single"/>
                </w:rPr>
                <w:t>://</w:t>
              </w:r>
            </w:hyperlink>
            <w:hyperlink r:id="rId51" w:history="1">
              <w:r w:rsidR="003257B3">
                <w:rPr>
                  <w:rFonts w:ascii="Times New Roman" w:eastAsia="Times New Roman" w:hAnsi="Times New Roman" w:cs="Times New Roman"/>
                  <w:color w:val="000099"/>
                  <w:sz w:val="24"/>
                  <w:szCs w:val="24"/>
                  <w:u w:val="single"/>
                </w:rPr>
                <w:t>www</w:t>
              </w:r>
            </w:hyperlink>
            <w:hyperlink r:id="rId52" w:history="1">
              <w:r w:rsidR="003257B3">
                <w:rPr>
                  <w:rFonts w:ascii="Times New Roman" w:eastAsia="Times New Roman" w:hAnsi="Times New Roman" w:cs="Times New Roman"/>
                  <w:color w:val="000099"/>
                  <w:sz w:val="24"/>
                  <w:szCs w:val="24"/>
                  <w:u w:val="single"/>
                </w:rPr>
                <w:t>.</w:t>
              </w:r>
            </w:hyperlink>
            <w:hyperlink r:id="rId53" w:history="1">
              <w:r w:rsidR="003257B3">
                <w:rPr>
                  <w:rFonts w:ascii="Times New Roman" w:eastAsia="Times New Roman" w:hAnsi="Times New Roman" w:cs="Times New Roman"/>
                  <w:color w:val="000099"/>
                  <w:sz w:val="24"/>
                  <w:szCs w:val="24"/>
                  <w:u w:val="single"/>
                </w:rPr>
                <w:t>youtube</w:t>
              </w:r>
            </w:hyperlink>
            <w:hyperlink r:id="rId54" w:history="1">
              <w:r w:rsidR="003257B3">
                <w:rPr>
                  <w:rFonts w:ascii="Times New Roman" w:eastAsia="Times New Roman" w:hAnsi="Times New Roman" w:cs="Times New Roman"/>
                  <w:color w:val="000099"/>
                  <w:sz w:val="24"/>
                  <w:szCs w:val="24"/>
                  <w:u w:val="single"/>
                </w:rPr>
                <w:t>.</w:t>
              </w:r>
            </w:hyperlink>
            <w:hyperlink r:id="rId55" w:history="1">
              <w:r w:rsidR="003257B3">
                <w:rPr>
                  <w:rFonts w:ascii="Times New Roman" w:eastAsia="Times New Roman" w:hAnsi="Times New Roman" w:cs="Times New Roman"/>
                  <w:color w:val="000099"/>
                  <w:sz w:val="24"/>
                  <w:szCs w:val="24"/>
                  <w:u w:val="single"/>
                </w:rPr>
                <w:t>com</w:t>
              </w:r>
            </w:hyperlink>
            <w:hyperlink r:id="rId56" w:history="1">
              <w:r w:rsidR="003257B3">
                <w:rPr>
                  <w:rFonts w:ascii="Times New Roman" w:eastAsia="Times New Roman" w:hAnsi="Times New Roman" w:cs="Times New Roman"/>
                  <w:color w:val="000099"/>
                  <w:sz w:val="24"/>
                  <w:szCs w:val="24"/>
                  <w:u w:val="single"/>
                </w:rPr>
                <w:t>/</w:t>
              </w:r>
            </w:hyperlink>
            <w:hyperlink r:id="rId57" w:history="1">
              <w:r w:rsidR="003257B3">
                <w:rPr>
                  <w:rFonts w:ascii="Times New Roman" w:eastAsia="Times New Roman" w:hAnsi="Times New Roman" w:cs="Times New Roman"/>
                  <w:color w:val="000099"/>
                  <w:sz w:val="24"/>
                  <w:szCs w:val="24"/>
                  <w:u w:val="single"/>
                </w:rPr>
                <w:t>watch</w:t>
              </w:r>
            </w:hyperlink>
            <w:hyperlink r:id="rId58" w:history="1">
              <w:r w:rsidR="003257B3">
                <w:rPr>
                  <w:rFonts w:ascii="Times New Roman" w:eastAsia="Times New Roman" w:hAnsi="Times New Roman" w:cs="Times New Roman"/>
                  <w:color w:val="000099"/>
                  <w:sz w:val="24"/>
                  <w:szCs w:val="24"/>
                  <w:u w:val="single"/>
                </w:rPr>
                <w:t>?</w:t>
              </w:r>
            </w:hyperlink>
            <w:hyperlink r:id="rId59" w:history="1">
              <w:r w:rsidR="003257B3">
                <w:rPr>
                  <w:rFonts w:ascii="Times New Roman" w:eastAsia="Times New Roman" w:hAnsi="Times New Roman" w:cs="Times New Roman"/>
                  <w:color w:val="000099"/>
                  <w:sz w:val="24"/>
                  <w:szCs w:val="24"/>
                  <w:u w:val="single"/>
                </w:rPr>
                <w:t>v</w:t>
              </w:r>
            </w:hyperlink>
            <w:hyperlink r:id="rId60" w:history="1">
              <w:r w:rsidR="003257B3">
                <w:rPr>
                  <w:rFonts w:ascii="Times New Roman" w:eastAsia="Times New Roman" w:hAnsi="Times New Roman" w:cs="Times New Roman"/>
                  <w:color w:val="000099"/>
                  <w:sz w:val="24"/>
                  <w:szCs w:val="24"/>
                  <w:u w:val="single"/>
                </w:rPr>
                <w:t>=</w:t>
              </w:r>
            </w:hyperlink>
            <w:hyperlink r:id="rId61" w:history="1">
              <w:r w:rsidR="003257B3">
                <w:rPr>
                  <w:rFonts w:ascii="Times New Roman" w:eastAsia="Times New Roman" w:hAnsi="Times New Roman" w:cs="Times New Roman"/>
                  <w:color w:val="000099"/>
                  <w:sz w:val="24"/>
                  <w:szCs w:val="24"/>
                  <w:u w:val="single"/>
                </w:rPr>
                <w:t>nvI</w:t>
              </w:r>
            </w:hyperlink>
            <w:hyperlink r:id="rId62" w:history="1">
              <w:r w:rsidR="003257B3">
                <w:rPr>
                  <w:rFonts w:ascii="Times New Roman" w:eastAsia="Times New Roman" w:hAnsi="Times New Roman" w:cs="Times New Roman"/>
                  <w:color w:val="000099"/>
                  <w:sz w:val="24"/>
                  <w:szCs w:val="24"/>
                  <w:u w:val="single"/>
                </w:rPr>
                <w:t>6</w:t>
              </w:r>
            </w:hyperlink>
            <w:hyperlink r:id="rId63" w:history="1">
              <w:r w:rsidR="003257B3">
                <w:rPr>
                  <w:rFonts w:ascii="Times New Roman" w:eastAsia="Times New Roman" w:hAnsi="Times New Roman" w:cs="Times New Roman"/>
                  <w:color w:val="000099"/>
                  <w:sz w:val="24"/>
                  <w:szCs w:val="24"/>
                  <w:u w:val="single"/>
                </w:rPr>
                <w:t>ODUAM</w:t>
              </w:r>
              <w:r w:rsidR="003257B3">
                <w:rPr>
                  <w:rFonts w:ascii="Times New Roman" w:eastAsia="Times New Roman" w:hAnsi="Times New Roman" w:cs="Times New Roman"/>
                  <w:color w:val="000099"/>
                  <w:sz w:val="24"/>
                  <w:szCs w:val="24"/>
                  <w:u w:val="single"/>
                </w:rPr>
                <w:lastRenderedPageBreak/>
                <w:t>ek</w:t>
              </w:r>
            </w:hyperlink>
            <w:hyperlink r:id="rId64" w:history="1">
              <w:r w:rsidR="003257B3">
                <w:rPr>
                  <w:rFonts w:ascii="Times New Roman" w:eastAsia="Times New Roman" w:hAnsi="Times New Roman" w:cs="Times New Roman"/>
                  <w:color w:val="000099"/>
                  <w:sz w:val="24"/>
                  <w:szCs w:val="24"/>
                  <w:u w:val="single"/>
                </w:rPr>
                <w:t>&amp;</w:t>
              </w:r>
            </w:hyperlink>
            <w:hyperlink r:id="rId65" w:history="1">
              <w:r w:rsidR="003257B3">
                <w:rPr>
                  <w:rFonts w:ascii="Times New Roman" w:eastAsia="Times New Roman" w:hAnsi="Times New Roman" w:cs="Times New Roman"/>
                  <w:color w:val="000099"/>
                  <w:sz w:val="24"/>
                  <w:szCs w:val="24"/>
                  <w:u w:val="single"/>
                </w:rPr>
                <w:t>feature</w:t>
              </w:r>
            </w:hyperlink>
            <w:hyperlink r:id="rId66" w:history="1">
              <w:r w:rsidR="003257B3">
                <w:rPr>
                  <w:rFonts w:ascii="Times New Roman" w:eastAsia="Times New Roman" w:hAnsi="Times New Roman" w:cs="Times New Roman"/>
                  <w:color w:val="000099"/>
                  <w:sz w:val="24"/>
                  <w:szCs w:val="24"/>
                  <w:u w:val="single"/>
                </w:rPr>
                <w:t>=</w:t>
              </w:r>
            </w:hyperlink>
            <w:hyperlink r:id="rId67" w:history="1">
              <w:r w:rsidR="003257B3">
                <w:rPr>
                  <w:rFonts w:ascii="Times New Roman" w:eastAsia="Times New Roman" w:hAnsi="Times New Roman" w:cs="Times New Roman"/>
                  <w:color w:val="000099"/>
                  <w:sz w:val="24"/>
                  <w:szCs w:val="24"/>
                  <w:u w:val="single"/>
                </w:rPr>
                <w:t>watch</w:t>
              </w:r>
            </w:hyperlink>
            <w:hyperlink r:id="rId68" w:history="1">
              <w:r w:rsidR="003257B3">
                <w:rPr>
                  <w:rFonts w:ascii="Times New Roman" w:eastAsia="Times New Roman" w:hAnsi="Times New Roman" w:cs="Times New Roman"/>
                  <w:color w:val="000099"/>
                  <w:sz w:val="24"/>
                  <w:szCs w:val="24"/>
                  <w:u w:val="single"/>
                </w:rPr>
                <w:t>_</w:t>
              </w:r>
            </w:hyperlink>
            <w:hyperlink r:id="rId69" w:history="1">
              <w:r w:rsidR="003257B3">
                <w:rPr>
                  <w:rFonts w:ascii="Times New Roman" w:eastAsia="Times New Roman" w:hAnsi="Times New Roman" w:cs="Times New Roman"/>
                  <w:color w:val="000099"/>
                  <w:sz w:val="24"/>
                  <w:szCs w:val="24"/>
                  <w:u w:val="single"/>
                </w:rPr>
                <w:t>response</w:t>
              </w:r>
            </w:hyperlink>
            <w:hyperlink r:id="rId70" w:history="1">
              <w:r w:rsidR="003257B3">
                <w:rPr>
                  <w:rFonts w:ascii="Times New Roman" w:eastAsia="Times New Roman" w:hAnsi="Times New Roman" w:cs="Times New Roman"/>
                  <w:color w:val="000099"/>
                  <w:sz w:val="24"/>
                  <w:szCs w:val="24"/>
                  <w:u w:val="single"/>
                </w:rPr>
                <w:t>_</w:t>
              </w:r>
            </w:hyperlink>
            <w:hyperlink r:id="rId71" w:history="1">
              <w:r w:rsidR="003257B3">
                <w:rPr>
                  <w:rFonts w:ascii="Times New Roman" w:eastAsia="Times New Roman" w:hAnsi="Times New Roman" w:cs="Times New Roman"/>
                  <w:color w:val="000099"/>
                  <w:sz w:val="24"/>
                  <w:szCs w:val="24"/>
                  <w:u w:val="single"/>
                </w:rPr>
                <w:t>rev</w:t>
              </w:r>
            </w:hyperlink>
          </w:p>
          <w:p w:rsidR="00A77B3E" w:rsidRDefault="00A77B3E">
            <w:pPr>
              <w:spacing w:after="0" w:line="240" w:lineRule="auto"/>
              <w:rPr>
                <w:rFonts w:ascii="Times New Roman" w:eastAsia="Times New Roman" w:hAnsi="Times New Roman" w:cs="Times New Roman"/>
                <w:sz w:val="24"/>
                <w:szCs w:val="24"/>
              </w:rPr>
            </w:pPr>
          </w:p>
          <w:p w:rsidR="00A77B3E" w:rsidRDefault="00325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Link:</w:t>
            </w:r>
          </w:p>
          <w:p w:rsidR="00A77B3E" w:rsidRDefault="00B72171">
            <w:pPr>
              <w:spacing w:after="0" w:line="240" w:lineRule="auto"/>
              <w:rPr>
                <w:rFonts w:ascii="Times New Roman" w:eastAsia="Times New Roman" w:hAnsi="Times New Roman" w:cs="Times New Roman"/>
                <w:color w:val="000099"/>
                <w:sz w:val="24"/>
                <w:szCs w:val="24"/>
                <w:u w:val="single"/>
              </w:rPr>
            </w:pPr>
            <w:hyperlink r:id="rId72" w:history="1">
              <w:r w:rsidR="003257B3">
                <w:rPr>
                  <w:rFonts w:ascii="Times New Roman" w:eastAsia="Times New Roman" w:hAnsi="Times New Roman" w:cs="Times New Roman"/>
                  <w:color w:val="000099"/>
                  <w:sz w:val="24"/>
                  <w:szCs w:val="24"/>
                  <w:u w:val="single"/>
                </w:rPr>
                <w:t>http</w:t>
              </w:r>
            </w:hyperlink>
            <w:hyperlink r:id="rId73" w:history="1">
              <w:r w:rsidR="003257B3">
                <w:rPr>
                  <w:rFonts w:ascii="Times New Roman" w:eastAsia="Times New Roman" w:hAnsi="Times New Roman" w:cs="Times New Roman"/>
                  <w:color w:val="000099"/>
                  <w:sz w:val="24"/>
                  <w:szCs w:val="24"/>
                  <w:u w:val="single"/>
                </w:rPr>
                <w:t>://</w:t>
              </w:r>
            </w:hyperlink>
            <w:hyperlink r:id="rId74" w:history="1">
              <w:r w:rsidR="003257B3">
                <w:rPr>
                  <w:rFonts w:ascii="Times New Roman" w:eastAsia="Times New Roman" w:hAnsi="Times New Roman" w:cs="Times New Roman"/>
                  <w:color w:val="000099"/>
                  <w:sz w:val="24"/>
                  <w:szCs w:val="24"/>
                  <w:u w:val="single"/>
                </w:rPr>
                <w:t>www</w:t>
              </w:r>
            </w:hyperlink>
            <w:hyperlink r:id="rId75" w:history="1">
              <w:r w:rsidR="003257B3">
                <w:rPr>
                  <w:rFonts w:ascii="Times New Roman" w:eastAsia="Times New Roman" w:hAnsi="Times New Roman" w:cs="Times New Roman"/>
                  <w:color w:val="000099"/>
                  <w:sz w:val="24"/>
                  <w:szCs w:val="24"/>
                  <w:u w:val="single"/>
                </w:rPr>
                <w:t>.</w:t>
              </w:r>
            </w:hyperlink>
            <w:hyperlink r:id="rId76" w:history="1">
              <w:r w:rsidR="003257B3">
                <w:rPr>
                  <w:rFonts w:ascii="Times New Roman" w:eastAsia="Times New Roman" w:hAnsi="Times New Roman" w:cs="Times New Roman"/>
                  <w:color w:val="000099"/>
                  <w:sz w:val="24"/>
                  <w:szCs w:val="24"/>
                  <w:u w:val="single"/>
                </w:rPr>
                <w:t>pbs</w:t>
              </w:r>
            </w:hyperlink>
            <w:hyperlink r:id="rId77" w:history="1">
              <w:r w:rsidR="003257B3">
                <w:rPr>
                  <w:rFonts w:ascii="Times New Roman" w:eastAsia="Times New Roman" w:hAnsi="Times New Roman" w:cs="Times New Roman"/>
                  <w:color w:val="000099"/>
                  <w:sz w:val="24"/>
                  <w:szCs w:val="24"/>
                  <w:u w:val="single"/>
                </w:rPr>
                <w:t>.</w:t>
              </w:r>
            </w:hyperlink>
            <w:hyperlink r:id="rId78" w:history="1">
              <w:r w:rsidR="003257B3">
                <w:rPr>
                  <w:rFonts w:ascii="Times New Roman" w:eastAsia="Times New Roman" w:hAnsi="Times New Roman" w:cs="Times New Roman"/>
                  <w:color w:val="000099"/>
                  <w:sz w:val="24"/>
                  <w:szCs w:val="24"/>
                  <w:u w:val="single"/>
                </w:rPr>
                <w:t>org</w:t>
              </w:r>
            </w:hyperlink>
            <w:hyperlink r:id="rId79" w:history="1">
              <w:r w:rsidR="003257B3">
                <w:rPr>
                  <w:rFonts w:ascii="Times New Roman" w:eastAsia="Times New Roman" w:hAnsi="Times New Roman" w:cs="Times New Roman"/>
                  <w:color w:val="000099"/>
                  <w:sz w:val="24"/>
                  <w:szCs w:val="24"/>
                  <w:u w:val="single"/>
                </w:rPr>
                <w:t>/</w:t>
              </w:r>
            </w:hyperlink>
            <w:hyperlink r:id="rId80" w:history="1">
              <w:r w:rsidR="003257B3">
                <w:rPr>
                  <w:rFonts w:ascii="Times New Roman" w:eastAsia="Times New Roman" w:hAnsi="Times New Roman" w:cs="Times New Roman"/>
                  <w:color w:val="000099"/>
                  <w:sz w:val="24"/>
                  <w:szCs w:val="24"/>
                  <w:u w:val="single"/>
                </w:rPr>
                <w:t>kcet</w:t>
              </w:r>
            </w:hyperlink>
            <w:hyperlink r:id="rId81" w:history="1">
              <w:r w:rsidR="003257B3">
                <w:rPr>
                  <w:rFonts w:ascii="Times New Roman" w:eastAsia="Times New Roman" w:hAnsi="Times New Roman" w:cs="Times New Roman"/>
                  <w:color w:val="000099"/>
                  <w:sz w:val="24"/>
                  <w:szCs w:val="24"/>
                  <w:u w:val="single"/>
                </w:rPr>
                <w:t>/</w:t>
              </w:r>
            </w:hyperlink>
            <w:hyperlink r:id="rId82" w:history="1">
              <w:r w:rsidR="003257B3">
                <w:rPr>
                  <w:rFonts w:ascii="Times New Roman" w:eastAsia="Times New Roman" w:hAnsi="Times New Roman" w:cs="Times New Roman"/>
                  <w:color w:val="000099"/>
                  <w:sz w:val="24"/>
                  <w:szCs w:val="24"/>
                  <w:u w:val="single"/>
                </w:rPr>
                <w:t>publicschool</w:t>
              </w:r>
            </w:hyperlink>
            <w:hyperlink r:id="rId83" w:history="1">
              <w:r w:rsidR="003257B3">
                <w:rPr>
                  <w:rFonts w:ascii="Times New Roman" w:eastAsia="Times New Roman" w:hAnsi="Times New Roman" w:cs="Times New Roman"/>
                  <w:color w:val="000099"/>
                  <w:sz w:val="24"/>
                  <w:szCs w:val="24"/>
                  <w:u w:val="single"/>
                </w:rPr>
                <w:t>/</w:t>
              </w:r>
            </w:hyperlink>
          </w:p>
          <w:p w:rsidR="00A77B3E" w:rsidRDefault="00A77B3E">
            <w:pPr>
              <w:spacing w:after="0" w:line="240" w:lineRule="auto"/>
              <w:rPr>
                <w:rFonts w:ascii="Times New Roman" w:eastAsia="Times New Roman" w:hAnsi="Times New Roman" w:cs="Times New Roman"/>
                <w:sz w:val="24"/>
                <w:szCs w:val="24"/>
              </w:rPr>
            </w:pPr>
          </w:p>
          <w:p w:rsidR="00A77B3E" w:rsidRDefault="00325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Capstone Process - brainstorm possible capstone topics</w:t>
            </w:r>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25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Readings: Schumann Chs. 1-3</w:t>
            </w:r>
          </w:p>
          <w:p w:rsidR="00001EB7" w:rsidRDefault="00001EB7">
            <w:pPr>
              <w:spacing w:after="0" w:line="240" w:lineRule="auto"/>
            </w:pPr>
            <w:r>
              <w:rPr>
                <w:rFonts w:ascii="Times New Roman" w:eastAsia="Times New Roman" w:hAnsi="Times New Roman" w:cs="Times New Roman"/>
                <w:sz w:val="24"/>
                <w:szCs w:val="24"/>
              </w:rPr>
              <w:t xml:space="preserve">                  Balls, Eury, and King Ch. 1</w:t>
            </w:r>
          </w:p>
          <w:p w:rsidR="00A77B3E" w:rsidRDefault="003257B3">
            <w:pPr>
              <w:spacing w:after="0" w:line="240"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 xml:space="preserve">         </w:t>
            </w: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257B3">
            <w:pPr>
              <w:spacing w:after="0" w:line="240" w:lineRule="auto"/>
              <w:jc w:val="center"/>
            </w:pPr>
            <w:r>
              <w:rPr>
                <w:rFonts w:ascii="Times New Roman" w:eastAsia="Times New Roman" w:hAnsi="Times New Roman" w:cs="Times New Roman"/>
                <w:sz w:val="24"/>
                <w:szCs w:val="24"/>
              </w:rPr>
              <w:lastRenderedPageBreak/>
              <w:t>2</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257B3">
            <w:pPr>
              <w:spacing w:after="0" w:line="240" w:lineRule="auto"/>
            </w:pPr>
            <w:r>
              <w:rPr>
                <w:rFonts w:ascii="Times New Roman" w:eastAsia="Times New Roman" w:hAnsi="Times New Roman" w:cs="Times New Roman"/>
                <w:sz w:val="24"/>
                <w:szCs w:val="24"/>
              </w:rPr>
              <w:t xml:space="preserve">History of Middle School </w:t>
            </w:r>
          </w:p>
          <w:p w:rsidR="003B2C25" w:rsidRDefault="003B2C25">
            <w:pPr>
              <w:spacing w:after="0" w:line="240" w:lineRule="auto"/>
              <w:rPr>
                <w:rFonts w:ascii="Times New Roman" w:eastAsia="Times New Roman" w:hAnsi="Times New Roman" w:cs="Times New Roman"/>
                <w:sz w:val="24"/>
                <w:szCs w:val="24"/>
              </w:rPr>
            </w:pPr>
          </w:p>
          <w:p w:rsidR="00A77B3E" w:rsidRDefault="009931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Links: </w:t>
            </w:r>
            <w:hyperlink r:id="rId84" w:history="1">
              <w:r w:rsidRPr="00380B6F">
                <w:rPr>
                  <w:rStyle w:val="Hyperlink"/>
                  <w:rFonts w:ascii="Times New Roman" w:eastAsia="Times New Roman" w:hAnsi="Times New Roman" w:cs="Times New Roman"/>
                  <w:sz w:val="24"/>
                  <w:szCs w:val="24"/>
                </w:rPr>
                <w:t>http://www.amle.org/Publications/MiddleSchoolJournal/Articles/November2003/Article1/tabid/139/Default.aspx</w:t>
              </w:r>
            </w:hyperlink>
          </w:p>
          <w:p w:rsidR="009D48DA" w:rsidRDefault="009D48DA">
            <w:pPr>
              <w:spacing w:after="0" w:line="240" w:lineRule="auto"/>
              <w:rPr>
                <w:rFonts w:ascii="Times New Roman" w:eastAsia="Times New Roman" w:hAnsi="Times New Roman" w:cs="Times New Roman"/>
                <w:sz w:val="24"/>
                <w:szCs w:val="24"/>
              </w:rPr>
            </w:pPr>
          </w:p>
          <w:p w:rsidR="00420E10" w:rsidRDefault="00B72171">
            <w:pPr>
              <w:spacing w:after="0" w:line="240" w:lineRule="auto"/>
              <w:rPr>
                <w:rFonts w:ascii="Times New Roman" w:eastAsia="Times New Roman" w:hAnsi="Times New Roman" w:cs="Times New Roman"/>
                <w:sz w:val="24"/>
                <w:szCs w:val="24"/>
              </w:rPr>
            </w:pPr>
            <w:hyperlink r:id="rId85" w:history="1">
              <w:r w:rsidR="00420E10" w:rsidRPr="00997C24">
                <w:rPr>
                  <w:rStyle w:val="Hyperlink"/>
                  <w:rFonts w:ascii="Times New Roman" w:eastAsia="Times New Roman" w:hAnsi="Times New Roman" w:cs="Times New Roman"/>
                  <w:sz w:val="24"/>
                  <w:szCs w:val="24"/>
                </w:rPr>
                <w:t>http://www.amle.org/Publications/MiddleSchoolJournal/Articles/September2009/Article4/tabid/2015/Default.aspx</w:t>
              </w:r>
            </w:hyperlink>
          </w:p>
          <w:p w:rsidR="00420E10" w:rsidRDefault="00420E10">
            <w:pPr>
              <w:spacing w:after="0" w:line="240" w:lineRule="auto"/>
              <w:rPr>
                <w:rFonts w:ascii="Times New Roman" w:eastAsia="Times New Roman" w:hAnsi="Times New Roman" w:cs="Times New Roman"/>
                <w:sz w:val="24"/>
                <w:szCs w:val="24"/>
              </w:rPr>
            </w:pPr>
          </w:p>
          <w:p w:rsidR="00A77B3E" w:rsidRDefault="00325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Capstone Process: Chapter 1</w:t>
            </w:r>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25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Readings: </w:t>
            </w:r>
            <w:r w:rsidR="003B2C25">
              <w:rPr>
                <w:rFonts w:ascii="Times New Roman" w:eastAsia="Times New Roman" w:hAnsi="Times New Roman" w:cs="Times New Roman"/>
                <w:sz w:val="24"/>
                <w:szCs w:val="24"/>
              </w:rPr>
              <w:t xml:space="preserve">Pearson </w:t>
            </w:r>
            <w:r>
              <w:rPr>
                <w:rFonts w:ascii="Times New Roman" w:eastAsia="Times New Roman" w:hAnsi="Times New Roman" w:cs="Times New Roman"/>
                <w:sz w:val="24"/>
                <w:szCs w:val="24"/>
              </w:rPr>
              <w:t>Custom Ch. 1</w:t>
            </w:r>
          </w:p>
          <w:p w:rsidR="00993181" w:rsidRDefault="00093FF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217DF">
              <w:rPr>
                <w:rFonts w:ascii="Times New Roman" w:eastAsia="Times New Roman" w:hAnsi="Times New Roman" w:cs="Times New Roman"/>
                <w:sz w:val="24"/>
                <w:szCs w:val="24"/>
              </w:rPr>
              <w:t>Johnson Ch. 3</w:t>
            </w:r>
          </w:p>
          <w:p w:rsidR="00001EB7" w:rsidRPr="00993181" w:rsidRDefault="00001E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Balls, Eury, and King Ch. 2</w:t>
            </w:r>
          </w:p>
          <w:p w:rsidR="00A77B3E" w:rsidRDefault="00A77B3E">
            <w:pPr>
              <w:spacing w:after="0" w:line="240" w:lineRule="auto"/>
              <w:rPr>
                <w:rFonts w:ascii="Times New Roman" w:eastAsia="Times New Roman" w:hAnsi="Times New Roman" w:cs="Times New Roman"/>
                <w:sz w:val="24"/>
                <w:szCs w:val="24"/>
              </w:rPr>
            </w:pPr>
          </w:p>
          <w:p w:rsidR="00A77B3E" w:rsidRDefault="00A77B3E">
            <w:pPr>
              <w:spacing w:after="0" w:line="240" w:lineRule="auto"/>
              <w:rPr>
                <w:rFonts w:ascii="Times New Roman" w:eastAsia="Times New Roman" w:hAnsi="Times New Roman" w:cs="Times New Roman"/>
                <w:b/>
                <w:bCs/>
                <w:sz w:val="24"/>
                <w:szCs w:val="24"/>
                <w:u w:val="single"/>
              </w:rPr>
            </w:pPr>
          </w:p>
          <w:p w:rsidR="00AB73D1" w:rsidRDefault="00AB73D1">
            <w:pPr>
              <w:spacing w:after="0" w:line="240" w:lineRule="auto"/>
              <w:rPr>
                <w:rFonts w:ascii="Times New Roman" w:eastAsia="Times New Roman" w:hAnsi="Times New Roman" w:cs="Times New Roman"/>
                <w:b/>
                <w:bCs/>
                <w:sz w:val="24"/>
                <w:szCs w:val="24"/>
              </w:rPr>
            </w:pPr>
          </w:p>
          <w:p w:rsidR="00AB73D1" w:rsidRDefault="00AB73D1">
            <w:pPr>
              <w:spacing w:after="0" w:line="240" w:lineRule="auto"/>
              <w:rPr>
                <w:rFonts w:ascii="Times New Roman" w:eastAsia="Times New Roman" w:hAnsi="Times New Roman" w:cs="Times New Roman"/>
                <w:b/>
                <w:bCs/>
                <w:sz w:val="24"/>
                <w:szCs w:val="24"/>
              </w:rPr>
            </w:pPr>
          </w:p>
          <w:p w:rsidR="00AB73D1" w:rsidRDefault="00AB73D1">
            <w:pPr>
              <w:spacing w:after="0" w:line="240" w:lineRule="auto"/>
              <w:rPr>
                <w:rFonts w:ascii="Times New Roman" w:eastAsia="Times New Roman" w:hAnsi="Times New Roman" w:cs="Times New Roman"/>
                <w:b/>
                <w:bCs/>
                <w:sz w:val="24"/>
                <w:szCs w:val="24"/>
              </w:rPr>
            </w:pPr>
          </w:p>
          <w:p w:rsidR="00093FF4" w:rsidRDefault="00093FF4">
            <w:pPr>
              <w:spacing w:after="0" w:line="240" w:lineRule="auto"/>
              <w:rPr>
                <w:rFonts w:ascii="Times New Roman" w:eastAsia="Times New Roman" w:hAnsi="Times New Roman" w:cs="Times New Roman"/>
                <w:b/>
                <w:bCs/>
                <w:sz w:val="24"/>
                <w:szCs w:val="24"/>
              </w:rPr>
            </w:pPr>
          </w:p>
          <w:p w:rsidR="00093FF4" w:rsidRDefault="00093FF4">
            <w:pPr>
              <w:spacing w:after="0" w:line="240" w:lineRule="auto"/>
              <w:rPr>
                <w:rFonts w:ascii="Times New Roman" w:eastAsia="Times New Roman" w:hAnsi="Times New Roman" w:cs="Times New Roman"/>
                <w:b/>
                <w:bCs/>
                <w:sz w:val="24"/>
                <w:szCs w:val="24"/>
              </w:rPr>
            </w:pPr>
          </w:p>
          <w:p w:rsidR="00093FF4" w:rsidRDefault="00093FF4">
            <w:pPr>
              <w:spacing w:after="0" w:line="240" w:lineRule="auto"/>
              <w:rPr>
                <w:rFonts w:ascii="Times New Roman" w:eastAsia="Times New Roman" w:hAnsi="Times New Roman" w:cs="Times New Roman"/>
                <w:b/>
                <w:bCs/>
                <w:sz w:val="24"/>
                <w:szCs w:val="24"/>
              </w:rPr>
            </w:pPr>
          </w:p>
          <w:p w:rsidR="00093FF4" w:rsidRDefault="00093FF4">
            <w:pPr>
              <w:spacing w:after="0" w:line="240" w:lineRule="auto"/>
              <w:rPr>
                <w:rFonts w:ascii="Times New Roman" w:eastAsia="Times New Roman" w:hAnsi="Times New Roman" w:cs="Times New Roman"/>
                <w:b/>
                <w:bCs/>
                <w:sz w:val="24"/>
                <w:szCs w:val="24"/>
              </w:rPr>
            </w:pPr>
          </w:p>
          <w:p w:rsidR="00A77B3E" w:rsidRDefault="003257B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Assignment: List of possible capstone topics due</w:t>
            </w:r>
          </w:p>
        </w:tc>
      </w:tr>
      <w:tr w:rsidR="00CE6FEC"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FEC" w:rsidRDefault="00CE6FE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FEC" w:rsidRDefault="00CE6F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Characteristics of Effective Middle Schools</w:t>
            </w:r>
          </w:p>
          <w:p w:rsidR="00CE6FEC" w:rsidRDefault="00CE6FEC" w:rsidP="00CE6FEC">
            <w:pPr>
              <w:spacing w:after="0" w:line="240" w:lineRule="auto"/>
              <w:rPr>
                <w:rFonts w:ascii="Times New Roman" w:eastAsia="Times New Roman" w:hAnsi="Times New Roman" w:cs="Times New Roman"/>
                <w:sz w:val="24"/>
                <w:szCs w:val="24"/>
              </w:rPr>
            </w:pPr>
          </w:p>
          <w:p w:rsidR="00CE6FEC" w:rsidRDefault="00CE6FEC" w:rsidP="00CE6F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Links:</w:t>
            </w:r>
          </w:p>
          <w:p w:rsidR="00CE6FEC" w:rsidRDefault="00B72171" w:rsidP="00CE6FEC">
            <w:pPr>
              <w:spacing w:after="0" w:line="240" w:lineRule="auto"/>
              <w:rPr>
                <w:rFonts w:ascii="Times New Roman" w:eastAsia="Times New Roman" w:hAnsi="Times New Roman" w:cs="Times New Roman"/>
                <w:color w:val="000099"/>
                <w:sz w:val="24"/>
                <w:szCs w:val="24"/>
                <w:u w:val="single"/>
              </w:rPr>
            </w:pPr>
            <w:hyperlink r:id="rId86" w:history="1">
              <w:r w:rsidR="00CE6FEC">
                <w:rPr>
                  <w:rFonts w:ascii="Times New Roman" w:eastAsia="Times New Roman" w:hAnsi="Times New Roman" w:cs="Times New Roman"/>
                  <w:color w:val="000099"/>
                  <w:sz w:val="24"/>
                  <w:szCs w:val="24"/>
                  <w:u w:val="single"/>
                </w:rPr>
                <w:t>http</w:t>
              </w:r>
            </w:hyperlink>
            <w:hyperlink r:id="rId87" w:history="1">
              <w:proofErr w:type="gramStart"/>
              <w:r w:rsidR="00CE6FEC">
                <w:rPr>
                  <w:rFonts w:ascii="Times New Roman" w:eastAsia="Times New Roman" w:hAnsi="Times New Roman" w:cs="Times New Roman"/>
                  <w:color w:val="000099"/>
                  <w:sz w:val="24"/>
                  <w:szCs w:val="24"/>
                  <w:u w:val="single"/>
                </w:rPr>
                <w:t>:/</w:t>
              </w:r>
              <w:proofErr w:type="gramEnd"/>
              <w:r w:rsidR="00CE6FEC">
                <w:rPr>
                  <w:rFonts w:ascii="Times New Roman" w:eastAsia="Times New Roman" w:hAnsi="Times New Roman" w:cs="Times New Roman"/>
                  <w:color w:val="000099"/>
                  <w:sz w:val="24"/>
                  <w:szCs w:val="24"/>
                  <w:u w:val="single"/>
                </w:rPr>
                <w:t>/</w:t>
              </w:r>
            </w:hyperlink>
            <w:hyperlink r:id="rId88" w:history="1">
              <w:r w:rsidR="00CE6FEC">
                <w:rPr>
                  <w:rFonts w:ascii="Times New Roman" w:eastAsia="Times New Roman" w:hAnsi="Times New Roman" w:cs="Times New Roman"/>
                  <w:color w:val="000099"/>
                  <w:sz w:val="24"/>
                  <w:szCs w:val="24"/>
                  <w:u w:val="single"/>
                </w:rPr>
                <w:t>www</w:t>
              </w:r>
            </w:hyperlink>
            <w:hyperlink r:id="rId89" w:history="1">
              <w:r w:rsidR="00CE6FEC">
                <w:rPr>
                  <w:rFonts w:ascii="Times New Roman" w:eastAsia="Times New Roman" w:hAnsi="Times New Roman" w:cs="Times New Roman"/>
                  <w:color w:val="000099"/>
                  <w:sz w:val="24"/>
                  <w:szCs w:val="24"/>
                  <w:u w:val="single"/>
                </w:rPr>
                <w:t>.</w:t>
              </w:r>
            </w:hyperlink>
            <w:hyperlink r:id="rId90" w:history="1">
              <w:r w:rsidR="00CE6FEC">
                <w:rPr>
                  <w:rFonts w:ascii="Times New Roman" w:eastAsia="Times New Roman" w:hAnsi="Times New Roman" w:cs="Times New Roman"/>
                  <w:color w:val="000099"/>
                  <w:sz w:val="24"/>
                  <w:szCs w:val="24"/>
                  <w:u w:val="single"/>
                </w:rPr>
                <w:t>turningpts</w:t>
              </w:r>
            </w:hyperlink>
            <w:hyperlink r:id="rId91" w:history="1">
              <w:r w:rsidR="00CE6FEC">
                <w:rPr>
                  <w:rFonts w:ascii="Times New Roman" w:eastAsia="Times New Roman" w:hAnsi="Times New Roman" w:cs="Times New Roman"/>
                  <w:color w:val="000099"/>
                  <w:sz w:val="24"/>
                  <w:szCs w:val="24"/>
                  <w:u w:val="single"/>
                </w:rPr>
                <w:t>.</w:t>
              </w:r>
            </w:hyperlink>
            <w:hyperlink r:id="rId92" w:history="1">
              <w:r w:rsidR="00CE6FEC">
                <w:rPr>
                  <w:rFonts w:ascii="Times New Roman" w:eastAsia="Times New Roman" w:hAnsi="Times New Roman" w:cs="Times New Roman"/>
                  <w:color w:val="000099"/>
                  <w:sz w:val="24"/>
                  <w:szCs w:val="24"/>
                  <w:u w:val="single"/>
                </w:rPr>
                <w:t>org</w:t>
              </w:r>
            </w:hyperlink>
            <w:hyperlink r:id="rId93" w:history="1">
              <w:r w:rsidR="00CE6FEC">
                <w:rPr>
                  <w:rFonts w:ascii="Times New Roman" w:eastAsia="Times New Roman" w:hAnsi="Times New Roman" w:cs="Times New Roman"/>
                  <w:color w:val="000099"/>
                  <w:sz w:val="24"/>
                  <w:szCs w:val="24"/>
                  <w:u w:val="single"/>
                </w:rPr>
                <w:t>/</w:t>
              </w:r>
            </w:hyperlink>
          </w:p>
          <w:p w:rsidR="00CE6FEC" w:rsidRDefault="00B72171">
            <w:pPr>
              <w:spacing w:after="0" w:line="240" w:lineRule="auto"/>
              <w:rPr>
                <w:rFonts w:ascii="Times New Roman" w:eastAsia="Times New Roman" w:hAnsi="Times New Roman" w:cs="Times New Roman"/>
                <w:sz w:val="24"/>
                <w:szCs w:val="24"/>
              </w:rPr>
            </w:pPr>
            <w:hyperlink r:id="rId94" w:history="1">
              <w:r w:rsidR="00CE6FEC">
                <w:rPr>
                  <w:rFonts w:ascii="Times New Roman" w:eastAsia="Times New Roman" w:hAnsi="Times New Roman" w:cs="Times New Roman"/>
                  <w:color w:val="000099"/>
                  <w:sz w:val="24"/>
                  <w:szCs w:val="24"/>
                  <w:u w:val="single"/>
                </w:rPr>
                <w:t>http</w:t>
              </w:r>
            </w:hyperlink>
            <w:hyperlink r:id="rId95" w:history="1">
              <w:proofErr w:type="gramStart"/>
              <w:r w:rsidR="00CE6FEC">
                <w:rPr>
                  <w:rFonts w:ascii="Times New Roman" w:eastAsia="Times New Roman" w:hAnsi="Times New Roman" w:cs="Times New Roman"/>
                  <w:color w:val="000099"/>
                  <w:sz w:val="24"/>
                  <w:szCs w:val="24"/>
                  <w:u w:val="single"/>
                </w:rPr>
                <w:t>:/</w:t>
              </w:r>
              <w:proofErr w:type="gramEnd"/>
              <w:r w:rsidR="00CE6FEC">
                <w:rPr>
                  <w:rFonts w:ascii="Times New Roman" w:eastAsia="Times New Roman" w:hAnsi="Times New Roman" w:cs="Times New Roman"/>
                  <w:color w:val="000099"/>
                  <w:sz w:val="24"/>
                  <w:szCs w:val="24"/>
                  <w:u w:val="single"/>
                </w:rPr>
                <w:t>/</w:t>
              </w:r>
            </w:hyperlink>
            <w:hyperlink r:id="rId96" w:history="1">
              <w:r w:rsidR="00CE6FEC">
                <w:rPr>
                  <w:rFonts w:ascii="Times New Roman" w:eastAsia="Times New Roman" w:hAnsi="Times New Roman" w:cs="Times New Roman"/>
                  <w:color w:val="000099"/>
                  <w:sz w:val="24"/>
                  <w:szCs w:val="24"/>
                  <w:u w:val="single"/>
                </w:rPr>
                <w:t>www</w:t>
              </w:r>
            </w:hyperlink>
            <w:hyperlink r:id="rId97" w:history="1">
              <w:r w:rsidR="00CE6FEC">
                <w:rPr>
                  <w:rFonts w:ascii="Times New Roman" w:eastAsia="Times New Roman" w:hAnsi="Times New Roman" w:cs="Times New Roman"/>
                  <w:color w:val="000099"/>
                  <w:sz w:val="24"/>
                  <w:szCs w:val="24"/>
                  <w:u w:val="single"/>
                </w:rPr>
                <w:t>.</w:t>
              </w:r>
            </w:hyperlink>
            <w:hyperlink r:id="rId98" w:history="1">
              <w:r w:rsidR="00CE6FEC">
                <w:rPr>
                  <w:rFonts w:ascii="Times New Roman" w:eastAsia="Times New Roman" w:hAnsi="Times New Roman" w:cs="Times New Roman"/>
                  <w:color w:val="000099"/>
                  <w:sz w:val="24"/>
                  <w:szCs w:val="24"/>
                  <w:u w:val="single"/>
                </w:rPr>
                <w:t>ncmsa</w:t>
              </w:r>
            </w:hyperlink>
            <w:hyperlink r:id="rId99" w:history="1">
              <w:r w:rsidR="00CE6FEC">
                <w:rPr>
                  <w:rFonts w:ascii="Times New Roman" w:eastAsia="Times New Roman" w:hAnsi="Times New Roman" w:cs="Times New Roman"/>
                  <w:color w:val="000099"/>
                  <w:sz w:val="24"/>
                  <w:szCs w:val="24"/>
                  <w:u w:val="single"/>
                </w:rPr>
                <w:t>.</w:t>
              </w:r>
            </w:hyperlink>
            <w:hyperlink r:id="rId100" w:history="1">
              <w:r w:rsidR="00CE6FEC">
                <w:rPr>
                  <w:rFonts w:ascii="Times New Roman" w:eastAsia="Times New Roman" w:hAnsi="Times New Roman" w:cs="Times New Roman"/>
                  <w:color w:val="000099"/>
                  <w:sz w:val="24"/>
                  <w:szCs w:val="24"/>
                  <w:u w:val="single"/>
                </w:rPr>
                <w:t>net</w:t>
              </w:r>
            </w:hyperlink>
            <w:hyperlink r:id="rId101" w:history="1">
              <w:r w:rsidR="00CE6FEC">
                <w:rPr>
                  <w:rFonts w:ascii="Times New Roman" w:eastAsia="Times New Roman" w:hAnsi="Times New Roman" w:cs="Times New Roman"/>
                  <w:color w:val="000099"/>
                  <w:sz w:val="24"/>
                  <w:szCs w:val="24"/>
                  <w:u w:val="single"/>
                </w:rPr>
                <w:t>/</w:t>
              </w:r>
            </w:hyperlink>
            <w:hyperlink r:id="rId102" w:history="1">
              <w:r w:rsidR="00CE6FEC">
                <w:rPr>
                  <w:rFonts w:ascii="Times New Roman" w:eastAsia="Times New Roman" w:hAnsi="Times New Roman" w:cs="Times New Roman"/>
                  <w:color w:val="000099"/>
                  <w:sz w:val="24"/>
                  <w:szCs w:val="24"/>
                  <w:u w:val="single"/>
                </w:rPr>
                <w:t>Exemplary</w:t>
              </w:r>
            </w:hyperlink>
            <w:hyperlink r:id="rId103" w:history="1">
              <w:r w:rsidR="00CE6FEC">
                <w:rPr>
                  <w:rFonts w:ascii="Times New Roman" w:eastAsia="Times New Roman" w:hAnsi="Times New Roman" w:cs="Times New Roman"/>
                  <w:color w:val="000099"/>
                  <w:sz w:val="24"/>
                  <w:szCs w:val="24"/>
                  <w:u w:val="single"/>
                </w:rPr>
                <w:t>_</w:t>
              </w:r>
            </w:hyperlink>
            <w:hyperlink r:id="rId104" w:history="1">
              <w:r w:rsidR="00CE6FEC">
                <w:rPr>
                  <w:rFonts w:ascii="Times New Roman" w:eastAsia="Times New Roman" w:hAnsi="Times New Roman" w:cs="Times New Roman"/>
                  <w:color w:val="000099"/>
                  <w:sz w:val="24"/>
                  <w:szCs w:val="24"/>
                  <w:u w:val="single"/>
                </w:rPr>
                <w:t>Schools</w:t>
              </w:r>
            </w:hyperlink>
            <w:hyperlink r:id="rId105" w:history="1">
              <w:r w:rsidR="00CE6FEC">
                <w:rPr>
                  <w:rFonts w:ascii="Times New Roman" w:eastAsia="Times New Roman" w:hAnsi="Times New Roman" w:cs="Times New Roman"/>
                  <w:color w:val="000099"/>
                  <w:sz w:val="24"/>
                  <w:szCs w:val="24"/>
                  <w:u w:val="single"/>
                </w:rPr>
                <w:t>.</w:t>
              </w:r>
            </w:hyperlink>
            <w:hyperlink r:id="rId106" w:history="1">
              <w:r w:rsidR="00CE6FEC">
                <w:rPr>
                  <w:rFonts w:ascii="Times New Roman" w:eastAsia="Times New Roman" w:hAnsi="Times New Roman" w:cs="Times New Roman"/>
                  <w:color w:val="000099"/>
                  <w:sz w:val="24"/>
                  <w:szCs w:val="24"/>
                  <w:u w:val="single"/>
                </w:rPr>
                <w:t>pdf</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01EB7" w:rsidRDefault="00CE6FEC" w:rsidP="00CE6FE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Readings:</w:t>
            </w:r>
            <w:r w:rsidR="006217DF">
              <w:rPr>
                <w:rFonts w:ascii="Times New Roman" w:eastAsia="Times New Roman" w:hAnsi="Times New Roman" w:cs="Times New Roman"/>
                <w:bCs/>
                <w:sz w:val="24"/>
                <w:szCs w:val="24"/>
              </w:rPr>
              <w:t xml:space="preserve"> Johnson Ch. 4 </w:t>
            </w:r>
          </w:p>
          <w:p w:rsidR="00001EB7" w:rsidRDefault="00001EB7" w:rsidP="00CE6FE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Balls, Eury, and King. Ch. 3</w:t>
            </w:r>
          </w:p>
          <w:p w:rsidR="00001EB7" w:rsidRDefault="00001EB7" w:rsidP="00CE6FEC">
            <w:pPr>
              <w:spacing w:after="0" w:line="240" w:lineRule="auto"/>
              <w:rPr>
                <w:rFonts w:ascii="Times New Roman" w:eastAsia="Times New Roman" w:hAnsi="Times New Roman" w:cs="Times New Roman"/>
                <w:bCs/>
                <w:sz w:val="24"/>
                <w:szCs w:val="24"/>
              </w:rPr>
            </w:pPr>
          </w:p>
          <w:p w:rsidR="00CE6FEC" w:rsidRDefault="00B72171" w:rsidP="00CE6FEC">
            <w:pPr>
              <w:spacing w:after="0" w:line="240" w:lineRule="auto"/>
              <w:rPr>
                <w:rFonts w:ascii="Times New Roman" w:eastAsia="Times New Roman" w:hAnsi="Times New Roman" w:cs="Times New Roman"/>
                <w:color w:val="000099"/>
                <w:sz w:val="24"/>
                <w:szCs w:val="24"/>
                <w:u w:val="single"/>
              </w:rPr>
            </w:pPr>
            <w:hyperlink r:id="rId107" w:history="1">
              <w:r w:rsidR="00CE6FEC">
                <w:rPr>
                  <w:rFonts w:ascii="Times New Roman" w:eastAsia="Times New Roman" w:hAnsi="Times New Roman" w:cs="Times New Roman"/>
                  <w:color w:val="000099"/>
                  <w:sz w:val="24"/>
                  <w:szCs w:val="24"/>
                  <w:u w:val="single"/>
                </w:rPr>
                <w:t>http</w:t>
              </w:r>
            </w:hyperlink>
            <w:hyperlink r:id="rId108" w:history="1">
              <w:proofErr w:type="gramStart"/>
              <w:r w:rsidR="00CE6FEC">
                <w:rPr>
                  <w:rFonts w:ascii="Times New Roman" w:eastAsia="Times New Roman" w:hAnsi="Times New Roman" w:cs="Times New Roman"/>
                  <w:color w:val="000099"/>
                  <w:sz w:val="24"/>
                  <w:szCs w:val="24"/>
                  <w:u w:val="single"/>
                </w:rPr>
                <w:t>:/</w:t>
              </w:r>
              <w:proofErr w:type="gramEnd"/>
              <w:r w:rsidR="00CE6FEC">
                <w:rPr>
                  <w:rFonts w:ascii="Times New Roman" w:eastAsia="Times New Roman" w:hAnsi="Times New Roman" w:cs="Times New Roman"/>
                  <w:color w:val="000099"/>
                  <w:sz w:val="24"/>
                  <w:szCs w:val="24"/>
                  <w:u w:val="single"/>
                </w:rPr>
                <w:t>/</w:t>
              </w:r>
            </w:hyperlink>
            <w:hyperlink r:id="rId109" w:history="1">
              <w:r w:rsidR="00CE6FEC">
                <w:rPr>
                  <w:rFonts w:ascii="Times New Roman" w:eastAsia="Times New Roman" w:hAnsi="Times New Roman" w:cs="Times New Roman"/>
                  <w:color w:val="000099"/>
                  <w:sz w:val="24"/>
                  <w:szCs w:val="24"/>
                  <w:u w:val="single"/>
                </w:rPr>
                <w:t>www</w:t>
              </w:r>
            </w:hyperlink>
            <w:hyperlink r:id="rId110" w:history="1">
              <w:r w:rsidR="00CE6FEC">
                <w:rPr>
                  <w:rFonts w:ascii="Times New Roman" w:eastAsia="Times New Roman" w:hAnsi="Times New Roman" w:cs="Times New Roman"/>
                  <w:color w:val="000099"/>
                  <w:sz w:val="24"/>
                  <w:szCs w:val="24"/>
                  <w:u w:val="single"/>
                </w:rPr>
                <w:t>.</w:t>
              </w:r>
            </w:hyperlink>
            <w:hyperlink r:id="rId111" w:history="1">
              <w:r w:rsidR="00CE6FEC">
                <w:rPr>
                  <w:rFonts w:ascii="Times New Roman" w:eastAsia="Times New Roman" w:hAnsi="Times New Roman" w:cs="Times New Roman"/>
                  <w:color w:val="000099"/>
                  <w:sz w:val="24"/>
                  <w:szCs w:val="24"/>
                  <w:u w:val="single"/>
                </w:rPr>
                <w:t>amle</w:t>
              </w:r>
            </w:hyperlink>
            <w:hyperlink r:id="rId112" w:history="1">
              <w:r w:rsidR="00CE6FEC">
                <w:rPr>
                  <w:rFonts w:ascii="Times New Roman" w:eastAsia="Times New Roman" w:hAnsi="Times New Roman" w:cs="Times New Roman"/>
                  <w:color w:val="000099"/>
                  <w:sz w:val="24"/>
                  <w:szCs w:val="24"/>
                  <w:u w:val="single"/>
                </w:rPr>
                <w:t>.</w:t>
              </w:r>
            </w:hyperlink>
            <w:hyperlink r:id="rId113" w:history="1">
              <w:r w:rsidR="00CE6FEC">
                <w:rPr>
                  <w:rFonts w:ascii="Times New Roman" w:eastAsia="Times New Roman" w:hAnsi="Times New Roman" w:cs="Times New Roman"/>
                  <w:color w:val="000099"/>
                  <w:sz w:val="24"/>
                  <w:szCs w:val="24"/>
                  <w:u w:val="single"/>
                </w:rPr>
                <w:t>org</w:t>
              </w:r>
            </w:hyperlink>
            <w:hyperlink r:id="rId114" w:history="1">
              <w:r w:rsidR="00CE6FEC">
                <w:rPr>
                  <w:rFonts w:ascii="Times New Roman" w:eastAsia="Times New Roman" w:hAnsi="Times New Roman" w:cs="Times New Roman"/>
                  <w:color w:val="000099"/>
                  <w:sz w:val="24"/>
                  <w:szCs w:val="24"/>
                  <w:u w:val="single"/>
                </w:rPr>
                <w:t>/</w:t>
              </w:r>
            </w:hyperlink>
            <w:hyperlink r:id="rId115" w:history="1">
              <w:r w:rsidR="00CE6FEC">
                <w:rPr>
                  <w:rFonts w:ascii="Times New Roman" w:eastAsia="Times New Roman" w:hAnsi="Times New Roman" w:cs="Times New Roman"/>
                  <w:color w:val="000099"/>
                  <w:sz w:val="24"/>
                  <w:szCs w:val="24"/>
                  <w:u w:val="single"/>
                </w:rPr>
                <w:t>portals</w:t>
              </w:r>
            </w:hyperlink>
            <w:hyperlink r:id="rId116" w:history="1">
              <w:r w:rsidR="00CE6FEC">
                <w:rPr>
                  <w:rFonts w:ascii="Times New Roman" w:eastAsia="Times New Roman" w:hAnsi="Times New Roman" w:cs="Times New Roman"/>
                  <w:color w:val="000099"/>
                  <w:sz w:val="24"/>
                  <w:szCs w:val="24"/>
                  <w:u w:val="single"/>
                </w:rPr>
                <w:t>/0/</w:t>
              </w:r>
            </w:hyperlink>
            <w:hyperlink r:id="rId117" w:history="1">
              <w:r w:rsidR="00CE6FEC">
                <w:rPr>
                  <w:rFonts w:ascii="Times New Roman" w:eastAsia="Times New Roman" w:hAnsi="Times New Roman" w:cs="Times New Roman"/>
                  <w:color w:val="000099"/>
                  <w:sz w:val="24"/>
                  <w:szCs w:val="24"/>
                  <w:u w:val="single"/>
                </w:rPr>
                <w:t>pdf</w:t>
              </w:r>
            </w:hyperlink>
            <w:hyperlink r:id="rId118" w:history="1">
              <w:r w:rsidR="00CE6FEC">
                <w:rPr>
                  <w:rFonts w:ascii="Times New Roman" w:eastAsia="Times New Roman" w:hAnsi="Times New Roman" w:cs="Times New Roman"/>
                  <w:color w:val="000099"/>
                  <w:sz w:val="24"/>
                  <w:szCs w:val="24"/>
                  <w:u w:val="single"/>
                </w:rPr>
                <w:t>/</w:t>
              </w:r>
            </w:hyperlink>
            <w:hyperlink r:id="rId119" w:history="1">
              <w:r w:rsidR="00CE6FEC">
                <w:rPr>
                  <w:rFonts w:ascii="Times New Roman" w:eastAsia="Times New Roman" w:hAnsi="Times New Roman" w:cs="Times New Roman"/>
                  <w:color w:val="000099"/>
                  <w:sz w:val="24"/>
                  <w:szCs w:val="24"/>
                  <w:u w:val="single"/>
                </w:rPr>
                <w:t>publications</w:t>
              </w:r>
            </w:hyperlink>
            <w:hyperlink r:id="rId120" w:history="1">
              <w:r w:rsidR="00CE6FEC">
                <w:rPr>
                  <w:rFonts w:ascii="Times New Roman" w:eastAsia="Times New Roman" w:hAnsi="Times New Roman" w:cs="Times New Roman"/>
                  <w:color w:val="000099"/>
                  <w:sz w:val="24"/>
                  <w:szCs w:val="24"/>
                  <w:u w:val="single"/>
                </w:rPr>
                <w:t>/</w:t>
              </w:r>
            </w:hyperlink>
            <w:hyperlink r:id="rId121" w:history="1">
              <w:r w:rsidR="00CE6FEC">
                <w:rPr>
                  <w:rFonts w:ascii="Times New Roman" w:eastAsia="Times New Roman" w:hAnsi="Times New Roman" w:cs="Times New Roman"/>
                  <w:color w:val="000099"/>
                  <w:sz w:val="24"/>
                  <w:szCs w:val="24"/>
                  <w:u w:val="single"/>
                </w:rPr>
                <w:t>On</w:t>
              </w:r>
            </w:hyperlink>
            <w:hyperlink r:id="rId122" w:history="1">
              <w:r w:rsidR="00CE6FEC">
                <w:rPr>
                  <w:rFonts w:ascii="Times New Roman" w:eastAsia="Times New Roman" w:hAnsi="Times New Roman" w:cs="Times New Roman"/>
                  <w:color w:val="000099"/>
                  <w:sz w:val="24"/>
                  <w:szCs w:val="24"/>
                  <w:u w:val="single"/>
                </w:rPr>
                <w:t>_</w:t>
              </w:r>
            </w:hyperlink>
            <w:hyperlink r:id="rId123" w:history="1">
              <w:r w:rsidR="00CE6FEC">
                <w:rPr>
                  <w:rFonts w:ascii="Times New Roman" w:eastAsia="Times New Roman" w:hAnsi="Times New Roman" w:cs="Times New Roman"/>
                  <w:color w:val="000099"/>
                  <w:sz w:val="24"/>
                  <w:szCs w:val="24"/>
                  <w:u w:val="single"/>
                </w:rPr>
                <w:t>Target</w:t>
              </w:r>
            </w:hyperlink>
            <w:hyperlink r:id="rId124" w:history="1">
              <w:r w:rsidR="00CE6FEC">
                <w:rPr>
                  <w:rFonts w:ascii="Times New Roman" w:eastAsia="Times New Roman" w:hAnsi="Times New Roman" w:cs="Times New Roman"/>
                  <w:color w:val="000099"/>
                  <w:sz w:val="24"/>
                  <w:szCs w:val="24"/>
                  <w:u w:val="single"/>
                </w:rPr>
                <w:t>/</w:t>
              </w:r>
            </w:hyperlink>
            <w:hyperlink r:id="rId125" w:history="1">
              <w:r w:rsidR="00CE6FEC">
                <w:rPr>
                  <w:rFonts w:ascii="Times New Roman" w:eastAsia="Times New Roman" w:hAnsi="Times New Roman" w:cs="Times New Roman"/>
                  <w:color w:val="000099"/>
                  <w:sz w:val="24"/>
                  <w:szCs w:val="24"/>
                  <w:u w:val="single"/>
                </w:rPr>
                <w:t>middle</w:t>
              </w:r>
            </w:hyperlink>
            <w:hyperlink r:id="rId126" w:history="1">
              <w:r w:rsidR="00CE6FEC">
                <w:rPr>
                  <w:rFonts w:ascii="Times New Roman" w:eastAsia="Times New Roman" w:hAnsi="Times New Roman" w:cs="Times New Roman"/>
                  <w:color w:val="000099"/>
                  <w:sz w:val="24"/>
                  <w:szCs w:val="24"/>
                  <w:u w:val="single"/>
                </w:rPr>
                <w:t>_</w:t>
              </w:r>
            </w:hyperlink>
            <w:hyperlink r:id="rId127" w:history="1">
              <w:r w:rsidR="00CE6FEC">
                <w:rPr>
                  <w:rFonts w:ascii="Times New Roman" w:eastAsia="Times New Roman" w:hAnsi="Times New Roman" w:cs="Times New Roman"/>
                  <w:color w:val="000099"/>
                  <w:sz w:val="24"/>
                  <w:szCs w:val="24"/>
                  <w:u w:val="single"/>
                </w:rPr>
                <w:t>or</w:t>
              </w:r>
            </w:hyperlink>
            <w:hyperlink r:id="rId128" w:history="1">
              <w:r w:rsidR="00CE6FEC">
                <w:rPr>
                  <w:rFonts w:ascii="Times New Roman" w:eastAsia="Times New Roman" w:hAnsi="Times New Roman" w:cs="Times New Roman"/>
                  <w:color w:val="000099"/>
                  <w:sz w:val="24"/>
                  <w:szCs w:val="24"/>
                  <w:u w:val="single"/>
                </w:rPr>
                <w:t>_</w:t>
              </w:r>
            </w:hyperlink>
            <w:hyperlink r:id="rId129" w:history="1">
              <w:r w:rsidR="00CE6FEC">
                <w:rPr>
                  <w:rFonts w:ascii="Times New Roman" w:eastAsia="Times New Roman" w:hAnsi="Times New Roman" w:cs="Times New Roman"/>
                  <w:color w:val="000099"/>
                  <w:sz w:val="24"/>
                  <w:szCs w:val="24"/>
                  <w:u w:val="single"/>
                </w:rPr>
                <w:t>high</w:t>
              </w:r>
            </w:hyperlink>
            <w:hyperlink r:id="rId130" w:history="1">
              <w:r w:rsidR="00CE6FEC">
                <w:rPr>
                  <w:rFonts w:ascii="Times New Roman" w:eastAsia="Times New Roman" w:hAnsi="Times New Roman" w:cs="Times New Roman"/>
                  <w:color w:val="000099"/>
                  <w:sz w:val="24"/>
                  <w:szCs w:val="24"/>
                  <w:u w:val="single"/>
                </w:rPr>
                <w:t>/</w:t>
              </w:r>
            </w:hyperlink>
            <w:hyperlink r:id="rId131" w:history="1">
              <w:r w:rsidR="00CE6FEC">
                <w:rPr>
                  <w:rFonts w:ascii="Times New Roman" w:eastAsia="Times New Roman" w:hAnsi="Times New Roman" w:cs="Times New Roman"/>
                  <w:color w:val="000099"/>
                  <w:sz w:val="24"/>
                  <w:szCs w:val="24"/>
                  <w:u w:val="single"/>
                </w:rPr>
                <w:t>middle</w:t>
              </w:r>
            </w:hyperlink>
            <w:hyperlink r:id="rId132" w:history="1">
              <w:r w:rsidR="00CE6FEC">
                <w:rPr>
                  <w:rFonts w:ascii="Times New Roman" w:eastAsia="Times New Roman" w:hAnsi="Times New Roman" w:cs="Times New Roman"/>
                  <w:color w:val="000099"/>
                  <w:sz w:val="24"/>
                  <w:szCs w:val="24"/>
                  <w:u w:val="single"/>
                </w:rPr>
                <w:t>_</w:t>
              </w:r>
            </w:hyperlink>
            <w:hyperlink r:id="rId133" w:history="1">
              <w:r w:rsidR="00CE6FEC">
                <w:rPr>
                  <w:rFonts w:ascii="Times New Roman" w:eastAsia="Times New Roman" w:hAnsi="Times New Roman" w:cs="Times New Roman"/>
                  <w:color w:val="000099"/>
                  <w:sz w:val="24"/>
                  <w:szCs w:val="24"/>
                  <w:u w:val="single"/>
                </w:rPr>
                <w:t>or</w:t>
              </w:r>
            </w:hyperlink>
            <w:hyperlink r:id="rId134" w:history="1">
              <w:r w:rsidR="00CE6FEC">
                <w:rPr>
                  <w:rFonts w:ascii="Times New Roman" w:eastAsia="Times New Roman" w:hAnsi="Times New Roman" w:cs="Times New Roman"/>
                  <w:color w:val="000099"/>
                  <w:sz w:val="24"/>
                  <w:szCs w:val="24"/>
                  <w:u w:val="single"/>
                </w:rPr>
                <w:t>_</w:t>
              </w:r>
            </w:hyperlink>
            <w:hyperlink r:id="rId135" w:history="1">
              <w:r w:rsidR="00CE6FEC">
                <w:rPr>
                  <w:rFonts w:ascii="Times New Roman" w:eastAsia="Times New Roman" w:hAnsi="Times New Roman" w:cs="Times New Roman"/>
                  <w:color w:val="000099"/>
                  <w:sz w:val="24"/>
                  <w:szCs w:val="24"/>
                  <w:u w:val="single"/>
                </w:rPr>
                <w:t>high</w:t>
              </w:r>
            </w:hyperlink>
            <w:hyperlink r:id="rId136" w:history="1">
              <w:r w:rsidR="00CE6FEC">
                <w:rPr>
                  <w:rFonts w:ascii="Times New Roman" w:eastAsia="Times New Roman" w:hAnsi="Times New Roman" w:cs="Times New Roman"/>
                  <w:color w:val="000099"/>
                  <w:sz w:val="24"/>
                  <w:szCs w:val="24"/>
                  <w:u w:val="single"/>
                </w:rPr>
                <w:t>_2.</w:t>
              </w:r>
            </w:hyperlink>
            <w:hyperlink r:id="rId137" w:history="1">
              <w:r w:rsidR="00CE6FEC">
                <w:rPr>
                  <w:rFonts w:ascii="Times New Roman" w:eastAsia="Times New Roman" w:hAnsi="Times New Roman" w:cs="Times New Roman"/>
                  <w:color w:val="000099"/>
                  <w:sz w:val="24"/>
                  <w:szCs w:val="24"/>
                  <w:u w:val="single"/>
                </w:rPr>
                <w:t>pdf</w:t>
              </w:r>
            </w:hyperlink>
          </w:p>
          <w:p w:rsidR="00CE6FEC" w:rsidRDefault="00CE6FEC" w:rsidP="00CE6FEC">
            <w:pPr>
              <w:spacing w:after="0" w:line="240" w:lineRule="auto"/>
              <w:rPr>
                <w:rFonts w:ascii="Times New Roman" w:eastAsia="Times New Roman" w:hAnsi="Times New Roman" w:cs="Times New Roman"/>
                <w:b/>
                <w:bCs/>
                <w:sz w:val="24"/>
                <w:szCs w:val="24"/>
                <w:u w:val="single"/>
              </w:rPr>
            </w:pPr>
          </w:p>
          <w:p w:rsidR="00CE6FEC" w:rsidRPr="003B2C25" w:rsidRDefault="00B72171" w:rsidP="00CE6FEC">
            <w:pPr>
              <w:spacing w:after="0" w:line="240" w:lineRule="auto"/>
              <w:rPr>
                <w:rFonts w:ascii="Times New Roman" w:eastAsia="Times New Roman" w:hAnsi="Times New Roman" w:cs="Times New Roman"/>
                <w:bCs/>
                <w:color w:val="000099"/>
                <w:sz w:val="24"/>
                <w:szCs w:val="24"/>
                <w:u w:val="single"/>
              </w:rPr>
            </w:pPr>
            <w:hyperlink r:id="rId138" w:history="1">
              <w:r w:rsidR="00CE6FEC" w:rsidRPr="003B2C25">
                <w:rPr>
                  <w:rFonts w:ascii="Times New Roman" w:eastAsia="Times New Roman" w:hAnsi="Times New Roman" w:cs="Times New Roman"/>
                  <w:bCs/>
                  <w:color w:val="000099"/>
                  <w:sz w:val="24"/>
                  <w:szCs w:val="24"/>
                  <w:u w:val="single"/>
                </w:rPr>
                <w:t>http</w:t>
              </w:r>
            </w:hyperlink>
            <w:hyperlink r:id="rId139" w:history="1">
              <w:proofErr w:type="gramStart"/>
              <w:r w:rsidR="00CE6FEC" w:rsidRPr="003B2C25">
                <w:rPr>
                  <w:rFonts w:ascii="Times New Roman" w:eastAsia="Times New Roman" w:hAnsi="Times New Roman" w:cs="Times New Roman"/>
                  <w:bCs/>
                  <w:color w:val="000099"/>
                  <w:sz w:val="24"/>
                  <w:szCs w:val="24"/>
                  <w:u w:val="single"/>
                </w:rPr>
                <w:t>:/</w:t>
              </w:r>
              <w:proofErr w:type="gramEnd"/>
              <w:r w:rsidR="00CE6FEC" w:rsidRPr="003B2C25">
                <w:rPr>
                  <w:rFonts w:ascii="Times New Roman" w:eastAsia="Times New Roman" w:hAnsi="Times New Roman" w:cs="Times New Roman"/>
                  <w:bCs/>
                  <w:color w:val="000099"/>
                  <w:sz w:val="24"/>
                  <w:szCs w:val="24"/>
                  <w:u w:val="single"/>
                </w:rPr>
                <w:t>/</w:t>
              </w:r>
            </w:hyperlink>
            <w:hyperlink r:id="rId140" w:history="1">
              <w:r w:rsidR="00CE6FEC" w:rsidRPr="003B2C25">
                <w:rPr>
                  <w:rFonts w:ascii="Times New Roman" w:eastAsia="Times New Roman" w:hAnsi="Times New Roman" w:cs="Times New Roman"/>
                  <w:bCs/>
                  <w:color w:val="000099"/>
                  <w:sz w:val="24"/>
                  <w:szCs w:val="24"/>
                  <w:u w:val="single"/>
                </w:rPr>
                <w:t>www</w:t>
              </w:r>
            </w:hyperlink>
            <w:hyperlink r:id="rId141" w:history="1">
              <w:r w:rsidR="00CE6FEC" w:rsidRPr="003B2C25">
                <w:rPr>
                  <w:rFonts w:ascii="Times New Roman" w:eastAsia="Times New Roman" w:hAnsi="Times New Roman" w:cs="Times New Roman"/>
                  <w:bCs/>
                  <w:color w:val="000099"/>
                  <w:sz w:val="24"/>
                  <w:szCs w:val="24"/>
                  <w:u w:val="single"/>
                </w:rPr>
                <w:t>.</w:t>
              </w:r>
            </w:hyperlink>
            <w:hyperlink r:id="rId142" w:history="1">
              <w:r w:rsidR="00CE6FEC" w:rsidRPr="003B2C25">
                <w:rPr>
                  <w:rFonts w:ascii="Times New Roman" w:eastAsia="Times New Roman" w:hAnsi="Times New Roman" w:cs="Times New Roman"/>
                  <w:bCs/>
                  <w:color w:val="000099"/>
                  <w:sz w:val="24"/>
                  <w:szCs w:val="24"/>
                  <w:u w:val="single"/>
                </w:rPr>
                <w:t>ncmsa</w:t>
              </w:r>
            </w:hyperlink>
            <w:hyperlink r:id="rId143" w:history="1">
              <w:r w:rsidR="00CE6FEC" w:rsidRPr="003B2C25">
                <w:rPr>
                  <w:rFonts w:ascii="Times New Roman" w:eastAsia="Times New Roman" w:hAnsi="Times New Roman" w:cs="Times New Roman"/>
                  <w:bCs/>
                  <w:color w:val="000099"/>
                  <w:sz w:val="24"/>
                  <w:szCs w:val="24"/>
                  <w:u w:val="single"/>
                </w:rPr>
                <w:t>.</w:t>
              </w:r>
            </w:hyperlink>
            <w:hyperlink r:id="rId144" w:history="1">
              <w:r w:rsidR="00CE6FEC" w:rsidRPr="003B2C25">
                <w:rPr>
                  <w:rFonts w:ascii="Times New Roman" w:eastAsia="Times New Roman" w:hAnsi="Times New Roman" w:cs="Times New Roman"/>
                  <w:bCs/>
                  <w:color w:val="000099"/>
                  <w:sz w:val="24"/>
                  <w:szCs w:val="24"/>
                  <w:u w:val="single"/>
                </w:rPr>
                <w:t>net</w:t>
              </w:r>
            </w:hyperlink>
            <w:hyperlink r:id="rId145" w:history="1">
              <w:r w:rsidR="00CE6FEC" w:rsidRPr="003B2C25">
                <w:rPr>
                  <w:rFonts w:ascii="Times New Roman" w:eastAsia="Times New Roman" w:hAnsi="Times New Roman" w:cs="Times New Roman"/>
                  <w:bCs/>
                  <w:color w:val="000099"/>
                  <w:sz w:val="24"/>
                  <w:szCs w:val="24"/>
                  <w:u w:val="single"/>
                </w:rPr>
                <w:t>/</w:t>
              </w:r>
            </w:hyperlink>
            <w:hyperlink r:id="rId146" w:history="1">
              <w:r w:rsidR="00CE6FEC" w:rsidRPr="003B2C25">
                <w:rPr>
                  <w:rFonts w:ascii="Times New Roman" w:eastAsia="Times New Roman" w:hAnsi="Times New Roman" w:cs="Times New Roman"/>
                  <w:bCs/>
                  <w:color w:val="000099"/>
                  <w:sz w:val="24"/>
                  <w:szCs w:val="24"/>
                  <w:u w:val="single"/>
                </w:rPr>
                <w:t>ressum</w:t>
              </w:r>
            </w:hyperlink>
            <w:hyperlink r:id="rId147" w:history="1">
              <w:r w:rsidR="00CE6FEC" w:rsidRPr="003B2C25">
                <w:rPr>
                  <w:rFonts w:ascii="Times New Roman" w:eastAsia="Times New Roman" w:hAnsi="Times New Roman" w:cs="Times New Roman"/>
                  <w:bCs/>
                  <w:color w:val="000099"/>
                  <w:sz w:val="24"/>
                  <w:szCs w:val="24"/>
                  <w:u w:val="single"/>
                </w:rPr>
                <w:t>4.</w:t>
              </w:r>
            </w:hyperlink>
            <w:hyperlink r:id="rId148" w:history="1">
              <w:r w:rsidR="00CE6FEC" w:rsidRPr="003B2C25">
                <w:rPr>
                  <w:rFonts w:ascii="Times New Roman" w:eastAsia="Times New Roman" w:hAnsi="Times New Roman" w:cs="Times New Roman"/>
                  <w:bCs/>
                  <w:color w:val="000099"/>
                  <w:sz w:val="24"/>
                  <w:szCs w:val="24"/>
                  <w:u w:val="single"/>
                </w:rPr>
                <w:t>htm</w:t>
              </w:r>
            </w:hyperlink>
          </w:p>
          <w:p w:rsidR="00001EB7" w:rsidRDefault="00001EB7">
            <w:pPr>
              <w:spacing w:after="0" w:line="240" w:lineRule="auto"/>
              <w:rPr>
                <w:rFonts w:ascii="Times New Roman" w:eastAsia="Times New Roman" w:hAnsi="Times New Roman" w:cs="Times New Roman"/>
                <w:bCs/>
                <w:sz w:val="24"/>
                <w:szCs w:val="24"/>
              </w:rPr>
            </w:pPr>
          </w:p>
          <w:p w:rsidR="009C2215" w:rsidRDefault="009C2215">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Assignment: LT1 due</w:t>
            </w: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E6FEC">
            <w:pPr>
              <w:spacing w:after="0" w:line="240" w:lineRule="auto"/>
              <w:jc w:val="center"/>
            </w:pPr>
            <w:r>
              <w:rPr>
                <w:rFonts w:ascii="Times New Roman" w:eastAsia="Times New Roman" w:hAnsi="Times New Roman" w:cs="Times New Roman"/>
                <w:sz w:val="24"/>
                <w:szCs w:val="24"/>
              </w:rPr>
              <w:t>4</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2C25" w:rsidRDefault="003B2C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Middle Level Teachers</w:t>
            </w:r>
          </w:p>
          <w:p w:rsidR="00DE1B06" w:rsidRDefault="00DE1B06">
            <w:pPr>
              <w:spacing w:after="0" w:line="240" w:lineRule="auto"/>
              <w:rPr>
                <w:rFonts w:ascii="Times New Roman" w:eastAsia="Times New Roman" w:hAnsi="Times New Roman" w:cs="Times New Roman"/>
                <w:sz w:val="24"/>
                <w:szCs w:val="24"/>
              </w:rPr>
            </w:pPr>
          </w:p>
          <w:p w:rsidR="00DE1B06" w:rsidRDefault="00DE1B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Videos:</w:t>
            </w:r>
          </w:p>
          <w:p w:rsidR="00DE1B06" w:rsidRDefault="00B72171">
            <w:pPr>
              <w:spacing w:after="0" w:line="240" w:lineRule="auto"/>
              <w:rPr>
                <w:rFonts w:ascii="Times New Roman" w:hAnsi="Times New Roman" w:cs="Times New Roman"/>
                <w:sz w:val="24"/>
                <w:szCs w:val="24"/>
              </w:rPr>
            </w:pPr>
            <w:hyperlink r:id="rId149" w:history="1">
              <w:r w:rsidR="00DE1B06" w:rsidRPr="009C2215">
                <w:rPr>
                  <w:rStyle w:val="Hyperlink"/>
                  <w:rFonts w:ascii="Times New Roman" w:hAnsi="Times New Roman" w:cs="Times New Roman"/>
                  <w:sz w:val="24"/>
                  <w:szCs w:val="24"/>
                </w:rPr>
                <w:t>http://www.youtube.com/watch?v=_A-ZVCjfWf8&amp;feature=fvw</w:t>
              </w:r>
            </w:hyperlink>
          </w:p>
          <w:p w:rsidR="00762659" w:rsidRDefault="00762659">
            <w:pPr>
              <w:spacing w:after="0" w:line="240" w:lineRule="auto"/>
              <w:rPr>
                <w:rFonts w:ascii="Times New Roman" w:hAnsi="Times New Roman" w:cs="Times New Roman"/>
                <w:sz w:val="24"/>
                <w:szCs w:val="24"/>
              </w:rPr>
            </w:pPr>
          </w:p>
          <w:p w:rsidR="00762659" w:rsidRDefault="00762659">
            <w:pPr>
              <w:spacing w:after="0" w:line="240" w:lineRule="auto"/>
              <w:rPr>
                <w:rFonts w:ascii="Times New Roman" w:hAnsi="Times New Roman" w:cs="Times New Roman"/>
                <w:sz w:val="24"/>
                <w:szCs w:val="24"/>
              </w:rPr>
            </w:pPr>
            <w:r>
              <w:rPr>
                <w:rFonts w:ascii="Times New Roman" w:hAnsi="Times New Roman" w:cs="Times New Roman"/>
                <w:sz w:val="24"/>
                <w:szCs w:val="24"/>
              </w:rPr>
              <w:t>Links:</w:t>
            </w:r>
          </w:p>
          <w:p w:rsidR="00A77B3E" w:rsidRDefault="00B72171">
            <w:pPr>
              <w:spacing w:after="0" w:line="240" w:lineRule="auto"/>
            </w:pPr>
            <w:hyperlink r:id="rId150" w:history="1">
              <w:r w:rsidR="00762659" w:rsidRPr="00997C24">
                <w:rPr>
                  <w:rStyle w:val="Hyperlink"/>
                  <w:rFonts w:ascii="Times New Roman" w:eastAsia="Times New Roman" w:hAnsi="Times New Roman" w:cs="Times New Roman"/>
                  <w:sz w:val="24"/>
                  <w:szCs w:val="24"/>
                </w:rPr>
                <w:t>http://www.amle.org/Publications/MiddleSchoolJournal/Articles/May2008/Article1/tabid/1680/Default.aspx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2C25" w:rsidRDefault="00691723">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Readings: Pearson Custom Ch. 4</w:t>
            </w:r>
          </w:p>
          <w:p w:rsidR="003B2C25" w:rsidRDefault="00691723">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3B2C25">
              <w:rPr>
                <w:rFonts w:ascii="Times New Roman" w:eastAsia="Times New Roman" w:hAnsi="Times New Roman" w:cs="Times New Roman"/>
                <w:bCs/>
                <w:sz w:val="24"/>
                <w:szCs w:val="24"/>
              </w:rPr>
              <w:t>Schuman Ch. 4</w:t>
            </w:r>
          </w:p>
          <w:p w:rsidR="006217DF" w:rsidRDefault="006217DF">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Johnson Ch. 5</w:t>
            </w:r>
          </w:p>
          <w:p w:rsidR="002E14EB" w:rsidRDefault="002E14E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Balls, Eury, and King Ch. 5</w:t>
            </w:r>
          </w:p>
          <w:p w:rsidR="00691723" w:rsidRDefault="00691723">
            <w:pPr>
              <w:spacing w:after="0" w:line="240" w:lineRule="auto"/>
              <w:rPr>
                <w:rFonts w:ascii="Times New Roman" w:eastAsia="Times New Roman" w:hAnsi="Times New Roman" w:cs="Times New Roman"/>
                <w:bCs/>
                <w:sz w:val="24"/>
                <w:szCs w:val="24"/>
              </w:rPr>
            </w:pPr>
          </w:p>
          <w:p w:rsidR="00691723" w:rsidRDefault="00B72171">
            <w:pPr>
              <w:spacing w:after="0" w:line="240" w:lineRule="auto"/>
              <w:rPr>
                <w:rFonts w:ascii="Times New Roman" w:eastAsia="Times New Roman" w:hAnsi="Times New Roman" w:cs="Times New Roman"/>
                <w:bCs/>
                <w:sz w:val="24"/>
                <w:szCs w:val="24"/>
              </w:rPr>
            </w:pPr>
            <w:hyperlink r:id="rId151" w:history="1">
              <w:r w:rsidR="00691723" w:rsidRPr="007341CA">
                <w:rPr>
                  <w:rStyle w:val="Hyperlink"/>
                  <w:rFonts w:ascii="Times New Roman" w:eastAsia="Times New Roman" w:hAnsi="Times New Roman" w:cs="Times New Roman"/>
                  <w:bCs/>
                  <w:sz w:val="24"/>
                  <w:szCs w:val="24"/>
                </w:rPr>
                <w:t>http://www.amle.org/portals/0/pdf/about/twb/This_We_Believe_Exec_Summary.pdf</w:t>
              </w:r>
            </w:hyperlink>
          </w:p>
          <w:p w:rsidR="00A77B3E" w:rsidRDefault="00A77B3E">
            <w:pPr>
              <w:spacing w:after="0" w:line="240" w:lineRule="auto"/>
            </w:pP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E6FEC">
            <w:pPr>
              <w:spacing w:after="0" w:line="240" w:lineRule="auto"/>
              <w:jc w:val="center"/>
            </w:pPr>
            <w:r>
              <w:rPr>
                <w:rFonts w:ascii="Times New Roman" w:eastAsia="Times New Roman" w:hAnsi="Times New Roman" w:cs="Times New Roman"/>
                <w:sz w:val="24"/>
                <w:szCs w:val="24"/>
              </w:rPr>
              <w:lastRenderedPageBreak/>
              <w:t>5</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91723" w:rsidRDefault="006917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Middle Level Students</w:t>
            </w:r>
          </w:p>
          <w:p w:rsidR="00993181" w:rsidRDefault="00993181">
            <w:pPr>
              <w:spacing w:after="0" w:line="240" w:lineRule="auto"/>
              <w:rPr>
                <w:rFonts w:ascii="Times New Roman" w:eastAsia="Times New Roman" w:hAnsi="Times New Roman" w:cs="Times New Roman"/>
                <w:sz w:val="24"/>
                <w:szCs w:val="24"/>
              </w:rPr>
            </w:pPr>
          </w:p>
          <w:p w:rsidR="00440DD9" w:rsidRDefault="00440D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Links: </w:t>
            </w:r>
            <w:hyperlink r:id="rId152" w:history="1">
              <w:r w:rsidRPr="00997C24">
                <w:rPr>
                  <w:rStyle w:val="Hyperlink"/>
                  <w:rFonts w:ascii="Times New Roman" w:eastAsia="Times New Roman" w:hAnsi="Times New Roman" w:cs="Times New Roman"/>
                  <w:sz w:val="24"/>
                  <w:szCs w:val="24"/>
                </w:rPr>
                <w:t>http://www.amle.org/Publications/MiddleSchoolJournal/Articles/January2008/Article1/tabid/1569/Default.aspx</w:t>
              </w:r>
            </w:hyperlink>
          </w:p>
          <w:p w:rsidR="00F71B20" w:rsidRDefault="00F71B20">
            <w:pPr>
              <w:spacing w:after="0" w:line="240" w:lineRule="auto"/>
              <w:rPr>
                <w:rFonts w:ascii="Times New Roman" w:eastAsia="Times New Roman" w:hAnsi="Times New Roman" w:cs="Times New Roman"/>
                <w:sz w:val="24"/>
                <w:szCs w:val="24"/>
              </w:rPr>
            </w:pPr>
          </w:p>
          <w:p w:rsidR="00A77B3E" w:rsidRDefault="00B72171">
            <w:pPr>
              <w:spacing w:after="0" w:line="240" w:lineRule="auto"/>
            </w:pPr>
            <w:hyperlink r:id="rId153" w:history="1">
              <w:r w:rsidR="00F71B20" w:rsidRPr="00997C24">
                <w:rPr>
                  <w:rStyle w:val="Hyperlink"/>
                  <w:rFonts w:ascii="Times New Roman" w:eastAsia="Times New Roman" w:hAnsi="Times New Roman" w:cs="Times New Roman"/>
                  <w:sz w:val="24"/>
                  <w:szCs w:val="24"/>
                </w:rPr>
                <w:t>http://www.amle.org/moya/PlanYourCelebration/PRResources/CuspCulture/tabid/1199/Default.aspx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Pr="00CD4E00" w:rsidRDefault="00691723" w:rsidP="00691723">
            <w:pPr>
              <w:spacing w:after="0" w:line="240" w:lineRule="auto"/>
              <w:rPr>
                <w:rFonts w:ascii="Times New Roman" w:hAnsi="Times New Roman" w:cs="Times New Roman"/>
                <w:sz w:val="24"/>
                <w:szCs w:val="24"/>
              </w:rPr>
            </w:pPr>
            <w:r w:rsidRPr="00CD4E00">
              <w:rPr>
                <w:rFonts w:ascii="Times New Roman" w:hAnsi="Times New Roman" w:cs="Times New Roman"/>
                <w:sz w:val="24"/>
                <w:szCs w:val="24"/>
              </w:rPr>
              <w:t>Readings: Pearson Custom Ch. 2</w:t>
            </w:r>
          </w:p>
          <w:p w:rsidR="00691723" w:rsidRDefault="00691723" w:rsidP="00691723">
            <w:pPr>
              <w:spacing w:after="0" w:line="240" w:lineRule="auto"/>
              <w:rPr>
                <w:rFonts w:ascii="Times New Roman" w:hAnsi="Times New Roman" w:cs="Times New Roman"/>
                <w:sz w:val="24"/>
                <w:szCs w:val="24"/>
              </w:rPr>
            </w:pPr>
            <w:r w:rsidRPr="00CD4E00">
              <w:rPr>
                <w:rFonts w:ascii="Times New Roman" w:hAnsi="Times New Roman" w:cs="Times New Roman"/>
                <w:sz w:val="24"/>
                <w:szCs w:val="24"/>
              </w:rPr>
              <w:t xml:space="preserve">              </w:t>
            </w:r>
            <w:r w:rsidR="006217DF">
              <w:rPr>
                <w:rFonts w:ascii="Times New Roman" w:hAnsi="Times New Roman" w:cs="Times New Roman"/>
                <w:sz w:val="24"/>
                <w:szCs w:val="24"/>
              </w:rPr>
              <w:t xml:space="preserve">   </w:t>
            </w:r>
            <w:r w:rsidRPr="00CD4E00">
              <w:rPr>
                <w:rFonts w:ascii="Times New Roman" w:hAnsi="Times New Roman" w:cs="Times New Roman"/>
                <w:sz w:val="24"/>
                <w:szCs w:val="24"/>
              </w:rPr>
              <w:t>Schuman Ch. 11</w:t>
            </w:r>
          </w:p>
          <w:p w:rsidR="006217DF" w:rsidRDefault="006217DF" w:rsidP="00691723">
            <w:pPr>
              <w:spacing w:after="0" w:line="240" w:lineRule="auto"/>
            </w:pPr>
            <w:r>
              <w:rPr>
                <w:rFonts w:ascii="Times New Roman" w:hAnsi="Times New Roman" w:cs="Times New Roman"/>
                <w:sz w:val="24"/>
                <w:szCs w:val="24"/>
              </w:rPr>
              <w:t xml:space="preserve">                 Johnson Ch. 6</w:t>
            </w: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E6FEC">
            <w:pPr>
              <w:spacing w:after="0" w:line="240" w:lineRule="auto"/>
              <w:jc w:val="center"/>
            </w:pPr>
            <w:r>
              <w:rPr>
                <w:rFonts w:ascii="Times New Roman" w:eastAsia="Times New Roman" w:hAnsi="Times New Roman" w:cs="Times New Roman"/>
                <w:sz w:val="24"/>
                <w:szCs w:val="24"/>
              </w:rPr>
              <w:t>6</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91723" w:rsidRDefault="006917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Diversity in the Middle</w:t>
            </w:r>
          </w:p>
          <w:p w:rsidR="00A15855" w:rsidRDefault="00A15855">
            <w:pPr>
              <w:spacing w:after="0" w:line="240" w:lineRule="auto"/>
              <w:rPr>
                <w:rFonts w:ascii="Times New Roman" w:eastAsia="Times New Roman" w:hAnsi="Times New Roman" w:cs="Times New Roman"/>
                <w:sz w:val="24"/>
                <w:szCs w:val="24"/>
              </w:rPr>
            </w:pPr>
          </w:p>
          <w:p w:rsidR="00A15855" w:rsidRDefault="00A1585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Links: </w:t>
            </w:r>
            <w:hyperlink r:id="rId154" w:history="1">
              <w:r w:rsidRPr="00997C24">
                <w:rPr>
                  <w:rStyle w:val="Hyperlink"/>
                  <w:rFonts w:ascii="Times New Roman" w:eastAsia="Times New Roman" w:hAnsi="Times New Roman" w:cs="Times New Roman"/>
                  <w:sz w:val="24"/>
                  <w:szCs w:val="24"/>
                </w:rPr>
                <w:t>http://www.amle.org/Publications/MiddleSchoolJournal/Articles/November2007/Article1/tabid/1543/Default.aspx</w:t>
              </w:r>
            </w:hyperlink>
          </w:p>
          <w:p w:rsidR="007D4816" w:rsidRDefault="007D4816">
            <w:pPr>
              <w:spacing w:after="0" w:line="240" w:lineRule="auto"/>
              <w:rPr>
                <w:rFonts w:ascii="Times New Roman" w:eastAsia="Times New Roman" w:hAnsi="Times New Roman" w:cs="Times New Roman"/>
                <w:sz w:val="24"/>
                <w:szCs w:val="24"/>
              </w:rPr>
            </w:pPr>
          </w:p>
          <w:p w:rsidR="00A77B3E" w:rsidRDefault="00B72171">
            <w:pPr>
              <w:spacing w:after="0" w:line="240" w:lineRule="auto"/>
            </w:pPr>
            <w:hyperlink r:id="rId155" w:history="1">
              <w:r w:rsidR="00265327" w:rsidRPr="00997C24">
                <w:rPr>
                  <w:rStyle w:val="Hyperlink"/>
                  <w:rFonts w:ascii="Times New Roman" w:hAnsi="Times New Roman" w:cs="Times New Roman"/>
                  <w:sz w:val="24"/>
                  <w:szCs w:val="24"/>
                </w:rPr>
                <w:t>http://www.amle.org/Publications/MiddleSchoolJournal/Articles/November2006/Article3/tabid/1093/Default.aspx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Pr="00CD4E00" w:rsidRDefault="00691723" w:rsidP="00691723">
            <w:pPr>
              <w:spacing w:after="0" w:line="240" w:lineRule="auto"/>
              <w:rPr>
                <w:rFonts w:ascii="Times New Roman" w:hAnsi="Times New Roman" w:cs="Times New Roman"/>
                <w:sz w:val="24"/>
                <w:szCs w:val="24"/>
              </w:rPr>
            </w:pPr>
            <w:r w:rsidRPr="00CD4E00">
              <w:rPr>
                <w:rFonts w:ascii="Times New Roman" w:hAnsi="Times New Roman" w:cs="Times New Roman"/>
                <w:sz w:val="24"/>
                <w:szCs w:val="24"/>
              </w:rPr>
              <w:t>Readings: Pearson</w:t>
            </w:r>
            <w:r w:rsidR="006217DF">
              <w:rPr>
                <w:rFonts w:ascii="Times New Roman" w:hAnsi="Times New Roman" w:cs="Times New Roman"/>
                <w:sz w:val="24"/>
                <w:szCs w:val="24"/>
              </w:rPr>
              <w:t xml:space="preserve"> Custom</w:t>
            </w:r>
            <w:r w:rsidRPr="00CD4E00">
              <w:rPr>
                <w:rFonts w:ascii="Times New Roman" w:hAnsi="Times New Roman" w:cs="Times New Roman"/>
                <w:sz w:val="24"/>
                <w:szCs w:val="24"/>
              </w:rPr>
              <w:t xml:space="preserve"> Ch. 3</w:t>
            </w:r>
          </w:p>
          <w:p w:rsidR="00691723" w:rsidRDefault="006217DF" w:rsidP="006917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91723" w:rsidRPr="00CD4E00">
              <w:rPr>
                <w:rFonts w:ascii="Times New Roman" w:hAnsi="Times New Roman" w:cs="Times New Roman"/>
                <w:sz w:val="24"/>
                <w:szCs w:val="24"/>
              </w:rPr>
              <w:t>Schuman Ch</w:t>
            </w:r>
            <w:r w:rsidR="00CD4E00">
              <w:rPr>
                <w:rFonts w:ascii="Times New Roman" w:hAnsi="Times New Roman" w:cs="Times New Roman"/>
                <w:sz w:val="24"/>
                <w:szCs w:val="24"/>
              </w:rPr>
              <w:t>. 8</w:t>
            </w:r>
          </w:p>
          <w:p w:rsidR="009C2215" w:rsidRDefault="009C2215" w:rsidP="00691723">
            <w:pPr>
              <w:spacing w:after="0" w:line="240" w:lineRule="auto"/>
              <w:rPr>
                <w:rFonts w:ascii="Times New Roman" w:hAnsi="Times New Roman" w:cs="Times New Roman"/>
                <w:sz w:val="24"/>
                <w:szCs w:val="24"/>
              </w:rPr>
            </w:pPr>
          </w:p>
          <w:p w:rsidR="00B34001" w:rsidRDefault="00B34001" w:rsidP="00691723">
            <w:pPr>
              <w:spacing w:after="0" w:line="240" w:lineRule="auto"/>
              <w:rPr>
                <w:rFonts w:ascii="Times New Roman" w:eastAsia="Times New Roman" w:hAnsi="Times New Roman" w:cs="Times New Roman"/>
                <w:b/>
                <w:bCs/>
                <w:sz w:val="24"/>
                <w:szCs w:val="24"/>
              </w:rPr>
            </w:pPr>
          </w:p>
          <w:p w:rsidR="00B34001" w:rsidRDefault="00B34001" w:rsidP="00691723">
            <w:pPr>
              <w:spacing w:after="0" w:line="240" w:lineRule="auto"/>
              <w:rPr>
                <w:rFonts w:ascii="Times New Roman" w:eastAsia="Times New Roman" w:hAnsi="Times New Roman" w:cs="Times New Roman"/>
                <w:b/>
                <w:bCs/>
                <w:sz w:val="24"/>
                <w:szCs w:val="24"/>
              </w:rPr>
            </w:pPr>
          </w:p>
          <w:p w:rsidR="00B34001" w:rsidRDefault="00B34001" w:rsidP="00691723">
            <w:pPr>
              <w:spacing w:after="0" w:line="240" w:lineRule="auto"/>
              <w:rPr>
                <w:rFonts w:ascii="Times New Roman" w:eastAsia="Times New Roman" w:hAnsi="Times New Roman" w:cs="Times New Roman"/>
                <w:b/>
                <w:bCs/>
                <w:sz w:val="24"/>
                <w:szCs w:val="24"/>
              </w:rPr>
            </w:pPr>
          </w:p>
          <w:p w:rsidR="00B34001" w:rsidRDefault="00B34001" w:rsidP="00691723">
            <w:pPr>
              <w:spacing w:after="0" w:line="240" w:lineRule="auto"/>
              <w:rPr>
                <w:rFonts w:ascii="Times New Roman" w:eastAsia="Times New Roman" w:hAnsi="Times New Roman" w:cs="Times New Roman"/>
                <w:b/>
                <w:bCs/>
                <w:sz w:val="24"/>
                <w:szCs w:val="24"/>
              </w:rPr>
            </w:pPr>
          </w:p>
          <w:p w:rsidR="00B34001" w:rsidRDefault="00B34001" w:rsidP="00691723">
            <w:pPr>
              <w:spacing w:after="0" w:line="240" w:lineRule="auto"/>
              <w:rPr>
                <w:rFonts w:ascii="Times New Roman" w:eastAsia="Times New Roman" w:hAnsi="Times New Roman" w:cs="Times New Roman"/>
                <w:b/>
                <w:bCs/>
                <w:sz w:val="24"/>
                <w:szCs w:val="24"/>
              </w:rPr>
            </w:pPr>
          </w:p>
          <w:p w:rsidR="00265327" w:rsidRDefault="00265327" w:rsidP="00691723">
            <w:pPr>
              <w:spacing w:after="0" w:line="240" w:lineRule="auto"/>
              <w:rPr>
                <w:rFonts w:ascii="Times New Roman" w:eastAsia="Times New Roman" w:hAnsi="Times New Roman" w:cs="Times New Roman"/>
                <w:b/>
                <w:bCs/>
                <w:sz w:val="24"/>
                <w:szCs w:val="24"/>
              </w:rPr>
            </w:pPr>
          </w:p>
          <w:p w:rsidR="00265327" w:rsidRDefault="00265327" w:rsidP="00691723">
            <w:pPr>
              <w:spacing w:after="0" w:line="240" w:lineRule="auto"/>
              <w:rPr>
                <w:rFonts w:ascii="Times New Roman" w:eastAsia="Times New Roman" w:hAnsi="Times New Roman" w:cs="Times New Roman"/>
                <w:b/>
                <w:bCs/>
                <w:sz w:val="24"/>
                <w:szCs w:val="24"/>
              </w:rPr>
            </w:pPr>
          </w:p>
          <w:p w:rsidR="00265327" w:rsidRDefault="00265327" w:rsidP="00691723">
            <w:pPr>
              <w:spacing w:after="0" w:line="240" w:lineRule="auto"/>
              <w:rPr>
                <w:rFonts w:ascii="Times New Roman" w:eastAsia="Times New Roman" w:hAnsi="Times New Roman" w:cs="Times New Roman"/>
                <w:b/>
                <w:bCs/>
                <w:sz w:val="24"/>
                <w:szCs w:val="24"/>
              </w:rPr>
            </w:pPr>
          </w:p>
          <w:p w:rsidR="009C2215" w:rsidRDefault="009C2215" w:rsidP="00691723">
            <w:pPr>
              <w:spacing w:after="0" w:line="240" w:lineRule="auto"/>
            </w:pPr>
            <w:r>
              <w:rPr>
                <w:rFonts w:ascii="Times New Roman" w:eastAsia="Times New Roman" w:hAnsi="Times New Roman" w:cs="Times New Roman"/>
                <w:b/>
                <w:bCs/>
                <w:sz w:val="24"/>
                <w:szCs w:val="24"/>
              </w:rPr>
              <w:t>Assignment: LT 2 due</w:t>
            </w: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E6FEC">
            <w:pPr>
              <w:spacing w:after="0" w:line="240" w:lineRule="auto"/>
              <w:jc w:val="center"/>
            </w:pPr>
            <w:r>
              <w:rPr>
                <w:rFonts w:ascii="Times New Roman" w:eastAsia="Times New Roman" w:hAnsi="Times New Roman" w:cs="Times New Roman"/>
                <w:sz w:val="24"/>
                <w:szCs w:val="24"/>
              </w:rPr>
              <w:t>7</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91723" w:rsidRDefault="006917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Society in the Middle</w:t>
            </w:r>
          </w:p>
          <w:p w:rsidR="004F7CBB" w:rsidRDefault="004F7CBB">
            <w:pPr>
              <w:spacing w:after="0" w:line="240" w:lineRule="auto"/>
              <w:rPr>
                <w:rFonts w:ascii="Times New Roman" w:eastAsia="Times New Roman" w:hAnsi="Times New Roman" w:cs="Times New Roman"/>
                <w:sz w:val="24"/>
                <w:szCs w:val="24"/>
              </w:rPr>
            </w:pPr>
          </w:p>
          <w:p w:rsidR="00A77B3E" w:rsidRDefault="004F7CBB">
            <w:pPr>
              <w:spacing w:after="0" w:line="240" w:lineRule="auto"/>
            </w:pPr>
            <w:r>
              <w:rPr>
                <w:rFonts w:ascii="Times New Roman" w:eastAsia="Times New Roman" w:hAnsi="Times New Roman" w:cs="Times New Roman"/>
                <w:sz w:val="24"/>
                <w:szCs w:val="24"/>
              </w:rPr>
              <w:t xml:space="preserve">Links: </w:t>
            </w:r>
            <w:hyperlink r:id="rId156" w:history="1">
              <w:r w:rsidRPr="00997C24">
                <w:rPr>
                  <w:rStyle w:val="Hyperlink"/>
                  <w:rFonts w:ascii="Times New Roman" w:eastAsia="Times New Roman" w:hAnsi="Times New Roman" w:cs="Times New Roman"/>
                  <w:sz w:val="24"/>
                  <w:szCs w:val="24"/>
                </w:rPr>
                <w:t>http://www.amle.org/Publications/MiddleSchoolJournal/Articles/January2008/Article8/tabid/1579/Default.aspx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91723" w:rsidRDefault="00691723">
            <w:pPr>
              <w:spacing w:after="0" w:line="240" w:lineRule="auto"/>
              <w:rPr>
                <w:rFonts w:ascii="Times New Roman" w:eastAsia="Times New Roman" w:hAnsi="Times New Roman" w:cs="Times New Roman"/>
                <w:bCs/>
                <w:sz w:val="24"/>
                <w:szCs w:val="24"/>
              </w:rPr>
            </w:pPr>
            <w:r w:rsidRPr="00691723">
              <w:rPr>
                <w:rFonts w:ascii="Times New Roman" w:eastAsia="Times New Roman" w:hAnsi="Times New Roman" w:cs="Times New Roman"/>
                <w:bCs/>
                <w:sz w:val="24"/>
                <w:szCs w:val="24"/>
              </w:rPr>
              <w:t>Readings:</w:t>
            </w:r>
            <w:r>
              <w:rPr>
                <w:rFonts w:ascii="Times New Roman" w:eastAsia="Times New Roman" w:hAnsi="Times New Roman" w:cs="Times New Roman"/>
                <w:bCs/>
                <w:sz w:val="24"/>
                <w:szCs w:val="24"/>
              </w:rPr>
              <w:t xml:space="preserve"> Pearson Custom Ch. 5</w:t>
            </w:r>
          </w:p>
          <w:p w:rsidR="00CD4E00" w:rsidRDefault="00AB73D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CD4E00">
              <w:rPr>
                <w:rFonts w:ascii="Times New Roman" w:eastAsia="Times New Roman" w:hAnsi="Times New Roman" w:cs="Times New Roman"/>
                <w:bCs/>
                <w:sz w:val="24"/>
                <w:szCs w:val="24"/>
              </w:rPr>
              <w:t>Schuman Ch. 7</w:t>
            </w:r>
          </w:p>
          <w:p w:rsidR="00CD4E00" w:rsidRDefault="00CD4E00">
            <w:pPr>
              <w:spacing w:after="0" w:line="240" w:lineRule="auto"/>
              <w:rPr>
                <w:rFonts w:ascii="Times New Roman" w:eastAsia="Times New Roman" w:hAnsi="Times New Roman" w:cs="Times New Roman"/>
                <w:bCs/>
                <w:sz w:val="24"/>
                <w:szCs w:val="24"/>
              </w:rPr>
            </w:pPr>
          </w:p>
          <w:p w:rsidR="00A77B3E" w:rsidRDefault="00A77B3E">
            <w:pPr>
              <w:spacing w:after="0" w:line="240" w:lineRule="auto"/>
            </w:pP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Pr="00550371" w:rsidRDefault="00CE6F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Gender in the Middle</w:t>
            </w:r>
          </w:p>
          <w:p w:rsidR="00993181" w:rsidRDefault="00993181" w:rsidP="001D5CE7">
            <w:pPr>
              <w:spacing w:after="0" w:line="240" w:lineRule="auto"/>
              <w:rPr>
                <w:rFonts w:ascii="Times New Roman" w:hAnsi="Times New Roman" w:cs="Times New Roman"/>
                <w:sz w:val="24"/>
                <w:szCs w:val="24"/>
              </w:rPr>
            </w:pPr>
          </w:p>
          <w:p w:rsidR="00993181" w:rsidRDefault="00993181" w:rsidP="001D5CE7">
            <w:pPr>
              <w:spacing w:after="0" w:line="240" w:lineRule="auto"/>
            </w:pPr>
            <w:r>
              <w:rPr>
                <w:rFonts w:ascii="Times New Roman" w:hAnsi="Times New Roman" w:cs="Times New Roman"/>
                <w:sz w:val="24"/>
                <w:szCs w:val="24"/>
              </w:rPr>
              <w:t xml:space="preserve">Links: </w:t>
            </w:r>
            <w:hyperlink r:id="rId157" w:history="1">
              <w:r w:rsidRPr="00380B6F">
                <w:rPr>
                  <w:rStyle w:val="Hyperlink"/>
                  <w:rFonts w:ascii="Times New Roman" w:hAnsi="Times New Roman" w:cs="Times New Roman"/>
                  <w:sz w:val="24"/>
                  <w:szCs w:val="24"/>
                </w:rPr>
                <w:t>http://www.amle.org/Publications/MiddleSchoolJournal/Articles/September2010/Article3/tabid/2256/Default.aspx</w:t>
              </w:r>
            </w:hyperlink>
          </w:p>
          <w:p w:rsidR="00F7302C" w:rsidRDefault="00F7302C" w:rsidP="001D5CE7">
            <w:pPr>
              <w:spacing w:after="0" w:line="240" w:lineRule="auto"/>
              <w:rPr>
                <w:rFonts w:ascii="Times New Roman" w:hAnsi="Times New Roman" w:cs="Times New Roman"/>
                <w:sz w:val="24"/>
                <w:szCs w:val="24"/>
              </w:rPr>
            </w:pPr>
          </w:p>
          <w:p w:rsidR="00001EB7" w:rsidRPr="00001EB7" w:rsidRDefault="00001EB7" w:rsidP="001D5CE7">
            <w:pPr>
              <w:spacing w:after="0" w:line="240" w:lineRule="auto"/>
              <w:rPr>
                <w:rFonts w:ascii="Times New Roman" w:hAnsi="Times New Roman" w:cs="Times New Roman"/>
                <w:sz w:val="24"/>
                <w:szCs w:val="24"/>
              </w:rPr>
            </w:pPr>
            <w:r w:rsidRPr="00001EB7">
              <w:rPr>
                <w:rFonts w:ascii="Times New Roman" w:hAnsi="Times New Roman" w:cs="Times New Roman"/>
                <w:sz w:val="24"/>
                <w:szCs w:val="24"/>
              </w:rPr>
              <w:t>Capstone Process: Chapter 2</w:t>
            </w:r>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217DF" w:rsidRDefault="00CD4E00" w:rsidP="006217D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Readings: Schuman Ch. </w:t>
            </w:r>
            <w:r w:rsidR="006217DF">
              <w:rPr>
                <w:rFonts w:ascii="Times New Roman" w:hAnsi="Times New Roman" w:cs="Times New Roman"/>
                <w:sz w:val="24"/>
                <w:szCs w:val="24"/>
              </w:rPr>
              <w:t>5</w:t>
            </w:r>
          </w:p>
          <w:p w:rsidR="006217DF" w:rsidRDefault="006217DF" w:rsidP="006217D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Johnson Ch. 7</w:t>
            </w:r>
          </w:p>
          <w:p w:rsidR="00F7302C" w:rsidRDefault="00F7302C" w:rsidP="006217DF">
            <w:pPr>
              <w:spacing w:after="0" w:line="240" w:lineRule="auto"/>
              <w:rPr>
                <w:rFonts w:ascii="Times New Roman" w:hAnsi="Times New Roman" w:cs="Times New Roman"/>
                <w:sz w:val="24"/>
                <w:szCs w:val="24"/>
              </w:rPr>
            </w:pPr>
          </w:p>
          <w:p w:rsidR="00F7302C" w:rsidRPr="00F7302C" w:rsidRDefault="00F7302C" w:rsidP="006217DF">
            <w:pPr>
              <w:spacing w:after="0" w:line="240" w:lineRule="auto"/>
              <w:rPr>
                <w:rFonts w:ascii="Times New Roman" w:hAnsi="Times New Roman" w:cs="Times New Roman"/>
                <w:b/>
                <w:sz w:val="24"/>
                <w:szCs w:val="24"/>
              </w:rPr>
            </w:pPr>
            <w:r w:rsidRPr="00F7302C">
              <w:rPr>
                <w:rFonts w:ascii="Times New Roman" w:hAnsi="Times New Roman" w:cs="Times New Roman"/>
                <w:b/>
                <w:sz w:val="24"/>
                <w:szCs w:val="24"/>
              </w:rPr>
              <w:t xml:space="preserve">Assignment: Post draft of Chapter 1 of capstone online. </w:t>
            </w:r>
            <w:r>
              <w:rPr>
                <w:rFonts w:ascii="Times New Roman" w:hAnsi="Times New Roman" w:cs="Times New Roman"/>
                <w:b/>
                <w:sz w:val="24"/>
                <w:szCs w:val="24"/>
              </w:rPr>
              <w:t>Post in appropriate discussion drop box so your classmates can provide feedback. Make sure to respond to at least two of your peers’ work.</w:t>
            </w: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Pr="00550371" w:rsidRDefault="00CE6F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Race in the Middle</w:t>
            </w:r>
          </w:p>
          <w:p w:rsidR="00993181" w:rsidRDefault="00993181" w:rsidP="001D5CE7">
            <w:pPr>
              <w:spacing w:after="0" w:line="240" w:lineRule="auto"/>
              <w:rPr>
                <w:rFonts w:ascii="Times New Roman" w:hAnsi="Times New Roman" w:cs="Times New Roman"/>
                <w:sz w:val="24"/>
                <w:szCs w:val="24"/>
              </w:rPr>
            </w:pPr>
          </w:p>
          <w:p w:rsidR="00993181" w:rsidRDefault="00993181" w:rsidP="009931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Links:</w:t>
            </w:r>
          </w:p>
          <w:p w:rsidR="00993181" w:rsidRDefault="00B72171" w:rsidP="001D5CE7">
            <w:pPr>
              <w:spacing w:after="0" w:line="240" w:lineRule="auto"/>
              <w:rPr>
                <w:rFonts w:ascii="Times New Roman" w:hAnsi="Times New Roman" w:cs="Times New Roman"/>
                <w:sz w:val="24"/>
                <w:szCs w:val="24"/>
              </w:rPr>
            </w:pPr>
            <w:hyperlink r:id="rId158" w:history="1">
              <w:r w:rsidR="00001EB7" w:rsidRPr="0093661D">
                <w:rPr>
                  <w:rStyle w:val="Hyperlink"/>
                  <w:rFonts w:ascii="Times New Roman" w:eastAsia="Times New Roman" w:hAnsi="Times New Roman" w:cs="Times New Roman"/>
                  <w:sz w:val="24"/>
                  <w:szCs w:val="24"/>
                </w:rPr>
                <w:t>http://www.amle.org/Publications/MiddleSchoolJournal/Articles/January2011/Article3/tabid/2312/</w:t>
              </w:r>
              <w:r w:rsidR="00001EB7" w:rsidRPr="0093661D">
                <w:rPr>
                  <w:rStyle w:val="Hyperlink"/>
                  <w:rFonts w:ascii="Times New Roman" w:eastAsia="Times New Roman" w:hAnsi="Times New Roman" w:cs="Times New Roman"/>
                  <w:sz w:val="24"/>
                  <w:szCs w:val="24"/>
                </w:rPr>
                <w:lastRenderedPageBreak/>
                <w:t>Default.aspx</w:t>
              </w:r>
            </w:hyperlink>
            <w:r w:rsidR="00001EB7">
              <w:rPr>
                <w:rFonts w:ascii="Times New Roman" w:hAnsi="Times New Roman" w:cs="Times New Roman"/>
                <w:sz w:val="24"/>
                <w:szCs w:val="24"/>
              </w:rPr>
              <w:t xml:space="preserve"> </w:t>
            </w:r>
          </w:p>
          <w:p w:rsidR="00001EB7" w:rsidRDefault="00001EB7" w:rsidP="001D5CE7">
            <w:pPr>
              <w:spacing w:after="0" w:line="240" w:lineRule="auto"/>
              <w:rPr>
                <w:rFonts w:ascii="Times New Roman" w:hAnsi="Times New Roman" w:cs="Times New Roman"/>
                <w:sz w:val="24"/>
                <w:szCs w:val="24"/>
              </w:rPr>
            </w:pPr>
          </w:p>
          <w:p w:rsidR="00001EB7" w:rsidRPr="00550371" w:rsidRDefault="00001EB7"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Capstone Process: Chapter 3</w:t>
            </w:r>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Readings: Schuman Ch. 6</w:t>
            </w:r>
          </w:p>
          <w:p w:rsidR="006217DF" w:rsidRDefault="006217DF"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Johnson Ch. 10</w:t>
            </w:r>
          </w:p>
          <w:p w:rsidR="009C2215" w:rsidRDefault="009C2215" w:rsidP="001D5CE7">
            <w:pPr>
              <w:spacing w:after="0" w:line="240" w:lineRule="auto"/>
              <w:rPr>
                <w:rFonts w:ascii="Times New Roman" w:hAnsi="Times New Roman" w:cs="Times New Roman"/>
                <w:sz w:val="24"/>
                <w:szCs w:val="24"/>
              </w:rPr>
            </w:pPr>
          </w:p>
          <w:p w:rsidR="009C2215" w:rsidRDefault="009C2215" w:rsidP="001D5CE7">
            <w:pPr>
              <w:spacing w:after="0" w:line="240" w:lineRule="auto"/>
              <w:rPr>
                <w:rFonts w:ascii="Times New Roman" w:hAnsi="Times New Roman" w:cs="Times New Roman"/>
                <w:sz w:val="24"/>
                <w:szCs w:val="24"/>
              </w:rPr>
            </w:pPr>
          </w:p>
          <w:p w:rsidR="009C2215" w:rsidRDefault="009C2215" w:rsidP="001D5CE7">
            <w:pPr>
              <w:spacing w:after="0" w:line="240" w:lineRule="auto"/>
              <w:rPr>
                <w:rFonts w:ascii="Times New Roman" w:hAnsi="Times New Roman" w:cs="Times New Roman"/>
                <w:sz w:val="24"/>
                <w:szCs w:val="24"/>
              </w:rPr>
            </w:pPr>
          </w:p>
          <w:p w:rsidR="009C2215" w:rsidRDefault="009C2215" w:rsidP="001D5CE7">
            <w:pPr>
              <w:spacing w:after="0" w:line="240" w:lineRule="auto"/>
              <w:rPr>
                <w:rFonts w:ascii="Times New Roman" w:hAnsi="Times New Roman" w:cs="Times New Roman"/>
                <w:sz w:val="24"/>
                <w:szCs w:val="24"/>
              </w:rPr>
            </w:pPr>
          </w:p>
          <w:p w:rsidR="00001EB7" w:rsidRDefault="00001EB7" w:rsidP="001D5CE7">
            <w:pPr>
              <w:spacing w:after="0" w:line="240" w:lineRule="auto"/>
              <w:rPr>
                <w:rFonts w:ascii="Times New Roman" w:hAnsi="Times New Roman" w:cs="Times New Roman"/>
                <w:b/>
                <w:sz w:val="24"/>
                <w:szCs w:val="24"/>
              </w:rPr>
            </w:pPr>
          </w:p>
          <w:p w:rsidR="00001EB7" w:rsidRDefault="00001EB7" w:rsidP="001D5CE7">
            <w:pPr>
              <w:spacing w:after="0" w:line="240" w:lineRule="auto"/>
              <w:rPr>
                <w:rFonts w:ascii="Times New Roman" w:hAnsi="Times New Roman" w:cs="Times New Roman"/>
                <w:b/>
                <w:sz w:val="24"/>
                <w:szCs w:val="24"/>
              </w:rPr>
            </w:pPr>
          </w:p>
          <w:p w:rsidR="009C2215" w:rsidRPr="00550371" w:rsidRDefault="009C2215" w:rsidP="001D5CE7">
            <w:pPr>
              <w:spacing w:after="0" w:line="240" w:lineRule="auto"/>
              <w:rPr>
                <w:rFonts w:ascii="Times New Roman" w:hAnsi="Times New Roman" w:cs="Times New Roman"/>
                <w:sz w:val="24"/>
                <w:szCs w:val="24"/>
              </w:rPr>
            </w:pPr>
            <w:r>
              <w:rPr>
                <w:rFonts w:ascii="Times New Roman" w:hAnsi="Times New Roman" w:cs="Times New Roman"/>
                <w:b/>
                <w:sz w:val="24"/>
                <w:szCs w:val="24"/>
              </w:rPr>
              <w:t>Assignment: LT 3 due</w:t>
            </w: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Pr="00550371" w:rsidRDefault="00CE6F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Structures of Middle Schools</w:t>
            </w:r>
          </w:p>
          <w:p w:rsidR="008463E0" w:rsidRDefault="008463E0" w:rsidP="001D5CE7">
            <w:pPr>
              <w:spacing w:after="0" w:line="240" w:lineRule="auto"/>
              <w:rPr>
                <w:rFonts w:ascii="Times New Roman" w:hAnsi="Times New Roman" w:cs="Times New Roman"/>
                <w:sz w:val="24"/>
                <w:szCs w:val="24"/>
              </w:rPr>
            </w:pPr>
          </w:p>
          <w:p w:rsidR="008463E0" w:rsidRPr="00550371" w:rsidRDefault="008463E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Links: </w:t>
            </w:r>
            <w:hyperlink r:id="rId159" w:history="1">
              <w:r w:rsidRPr="00997C24">
                <w:rPr>
                  <w:rStyle w:val="Hyperlink"/>
                  <w:rFonts w:ascii="Times New Roman" w:hAnsi="Times New Roman" w:cs="Times New Roman"/>
                  <w:sz w:val="24"/>
                  <w:szCs w:val="24"/>
                </w:rPr>
                <w:t>http://www.turningpts.org/pdf/Structures.pdf</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D4E00" w:rsidRDefault="00CD4E00" w:rsidP="00CD4E00">
            <w:pPr>
              <w:spacing w:after="0" w:line="240" w:lineRule="auto"/>
              <w:rPr>
                <w:rFonts w:ascii="Times New Roman" w:hAnsi="Times New Roman" w:cs="Times New Roman"/>
                <w:sz w:val="24"/>
                <w:szCs w:val="24"/>
              </w:rPr>
            </w:pPr>
            <w:r>
              <w:rPr>
                <w:rFonts w:ascii="Times New Roman" w:hAnsi="Times New Roman" w:cs="Times New Roman"/>
                <w:sz w:val="24"/>
                <w:szCs w:val="24"/>
              </w:rPr>
              <w:t>Readings: Pearson Custom Ch. 6</w:t>
            </w:r>
          </w:p>
          <w:p w:rsidR="00CD4E00" w:rsidRDefault="006217DF" w:rsidP="00CD4E0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D4E00">
              <w:rPr>
                <w:rFonts w:ascii="Times New Roman" w:hAnsi="Times New Roman" w:cs="Times New Roman"/>
                <w:sz w:val="24"/>
                <w:szCs w:val="24"/>
              </w:rPr>
              <w:t>Schuman Ch. 12</w:t>
            </w:r>
          </w:p>
          <w:p w:rsidR="00001EB7" w:rsidRDefault="00001EB7" w:rsidP="00CD4E0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Balls, </w:t>
            </w:r>
            <w:proofErr w:type="spellStart"/>
            <w:r>
              <w:rPr>
                <w:rFonts w:ascii="Times New Roman" w:hAnsi="Times New Roman" w:cs="Times New Roman"/>
                <w:sz w:val="24"/>
                <w:szCs w:val="24"/>
              </w:rPr>
              <w:t>Eury</w:t>
            </w:r>
            <w:proofErr w:type="spellEnd"/>
            <w:r>
              <w:rPr>
                <w:rFonts w:ascii="Times New Roman" w:hAnsi="Times New Roman" w:cs="Times New Roman"/>
                <w:sz w:val="24"/>
                <w:szCs w:val="24"/>
              </w:rPr>
              <w:t xml:space="preserve">, and King </w:t>
            </w:r>
            <w:proofErr w:type="spellStart"/>
            <w:r>
              <w:rPr>
                <w:rFonts w:ascii="Times New Roman" w:hAnsi="Times New Roman" w:cs="Times New Roman"/>
                <w:sz w:val="24"/>
                <w:szCs w:val="24"/>
              </w:rPr>
              <w:t>Ch</w:t>
            </w:r>
            <w:r w:rsidR="002E14EB">
              <w:rPr>
                <w:rFonts w:ascii="Times New Roman" w:hAnsi="Times New Roman" w:cs="Times New Roman"/>
                <w:sz w:val="24"/>
                <w:szCs w:val="24"/>
              </w:rPr>
              <w:t>s</w:t>
            </w:r>
            <w:proofErr w:type="spellEnd"/>
            <w:r>
              <w:rPr>
                <w:rFonts w:ascii="Times New Roman" w:hAnsi="Times New Roman" w:cs="Times New Roman"/>
                <w:sz w:val="24"/>
                <w:szCs w:val="24"/>
              </w:rPr>
              <w:t>. 4</w:t>
            </w:r>
            <w:r w:rsidR="002E14EB">
              <w:rPr>
                <w:rFonts w:ascii="Times New Roman" w:hAnsi="Times New Roman" w:cs="Times New Roman"/>
                <w:sz w:val="24"/>
                <w:szCs w:val="24"/>
              </w:rPr>
              <w:t xml:space="preserve"> and 6</w:t>
            </w:r>
          </w:p>
          <w:p w:rsidR="00CD4E00" w:rsidRDefault="00CD4E00" w:rsidP="00CD4E00">
            <w:pPr>
              <w:spacing w:after="0" w:line="240" w:lineRule="auto"/>
              <w:rPr>
                <w:rFonts w:ascii="Times New Roman" w:hAnsi="Times New Roman" w:cs="Times New Roman"/>
                <w:sz w:val="24"/>
                <w:szCs w:val="24"/>
              </w:rPr>
            </w:pPr>
          </w:p>
          <w:p w:rsidR="00A77B3E" w:rsidRPr="001D5CE7" w:rsidRDefault="00A77B3E" w:rsidP="00CD4E00">
            <w:pPr>
              <w:spacing w:after="0" w:line="240" w:lineRule="auto"/>
              <w:rPr>
                <w:rFonts w:ascii="Times New Roman" w:hAnsi="Times New Roman" w:cs="Times New Roman"/>
                <w:b/>
                <w:sz w:val="24"/>
                <w:szCs w:val="24"/>
              </w:rPr>
            </w:pP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Pr="00550371" w:rsidRDefault="005503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CE6FEC">
              <w:rPr>
                <w:rFonts w:ascii="Times New Roman" w:hAnsi="Times New Roman" w:cs="Times New Roman"/>
                <w:sz w:val="24"/>
                <w:szCs w:val="24"/>
              </w:rPr>
              <w:t>1</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Middle Level Curriculum</w:t>
            </w:r>
          </w:p>
          <w:p w:rsidR="00B34001" w:rsidRDefault="00B34001" w:rsidP="001D5CE7">
            <w:pPr>
              <w:spacing w:after="0" w:line="240" w:lineRule="auto"/>
              <w:rPr>
                <w:rFonts w:ascii="Times New Roman" w:hAnsi="Times New Roman" w:cs="Times New Roman"/>
                <w:sz w:val="24"/>
                <w:szCs w:val="24"/>
              </w:rPr>
            </w:pPr>
          </w:p>
          <w:p w:rsidR="00B34001" w:rsidRDefault="00B34001"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Links:</w:t>
            </w:r>
            <w:r>
              <w:t xml:space="preserve"> </w:t>
            </w:r>
            <w:hyperlink r:id="rId160" w:history="1">
              <w:r w:rsidRPr="00997C24">
                <w:rPr>
                  <w:rStyle w:val="Hyperlink"/>
                  <w:rFonts w:ascii="Times New Roman" w:hAnsi="Times New Roman" w:cs="Times New Roman"/>
                  <w:sz w:val="24"/>
                  <w:szCs w:val="24"/>
                </w:rPr>
                <w:t>http://www.amle.org/Publications/MiddleSchoolJournal/Articles/September2007/Article1/tabid/1496/Default.aspx</w:t>
              </w:r>
            </w:hyperlink>
          </w:p>
          <w:p w:rsidR="007A04AB" w:rsidRDefault="007A04AB" w:rsidP="001D5CE7">
            <w:pPr>
              <w:spacing w:after="0" w:line="240" w:lineRule="auto"/>
              <w:rPr>
                <w:rFonts w:ascii="Times New Roman" w:hAnsi="Times New Roman" w:cs="Times New Roman"/>
                <w:sz w:val="24"/>
                <w:szCs w:val="24"/>
              </w:rPr>
            </w:pPr>
          </w:p>
          <w:p w:rsidR="00265327" w:rsidRPr="00550371" w:rsidRDefault="00B72171" w:rsidP="001D5CE7">
            <w:pPr>
              <w:spacing w:after="0" w:line="240" w:lineRule="auto"/>
              <w:rPr>
                <w:rFonts w:ascii="Times New Roman" w:hAnsi="Times New Roman" w:cs="Times New Roman"/>
                <w:sz w:val="24"/>
                <w:szCs w:val="24"/>
              </w:rPr>
            </w:pPr>
            <w:hyperlink r:id="rId161" w:history="1">
              <w:r w:rsidR="00265327" w:rsidRPr="00997C24">
                <w:rPr>
                  <w:rStyle w:val="Hyperlink"/>
                  <w:rFonts w:ascii="Times New Roman" w:hAnsi="Times New Roman" w:cs="Times New Roman"/>
                  <w:sz w:val="24"/>
                  <w:szCs w:val="24"/>
                </w:rPr>
                <w:t>http://www.amle.org/Publications/MiddleSchoolJournal/Articles/September2006/Article1/tabid/1013/Default.aspx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Readings: Pearson Custom Ch. 7</w:t>
            </w:r>
          </w:p>
          <w:p w:rsidR="00CD4E00" w:rsidRDefault="006217DF"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D4E00">
              <w:rPr>
                <w:rFonts w:ascii="Times New Roman" w:hAnsi="Times New Roman" w:cs="Times New Roman"/>
                <w:sz w:val="24"/>
                <w:szCs w:val="24"/>
              </w:rPr>
              <w:t>Schuman Ch. 9</w:t>
            </w:r>
          </w:p>
          <w:p w:rsidR="00001EB7" w:rsidRDefault="00001EB7" w:rsidP="001D5CE7">
            <w:pPr>
              <w:spacing w:after="0" w:line="240" w:lineRule="auto"/>
              <w:rPr>
                <w:rFonts w:ascii="Times New Roman" w:hAnsi="Times New Roman" w:cs="Times New Roman"/>
                <w:sz w:val="24"/>
                <w:szCs w:val="24"/>
              </w:rPr>
            </w:pPr>
          </w:p>
          <w:p w:rsidR="00001EB7" w:rsidRDefault="00001EB7" w:rsidP="001D5CE7">
            <w:pPr>
              <w:spacing w:after="0" w:line="240" w:lineRule="auto"/>
              <w:rPr>
                <w:rFonts w:ascii="Times New Roman" w:hAnsi="Times New Roman" w:cs="Times New Roman"/>
                <w:sz w:val="24"/>
                <w:szCs w:val="24"/>
              </w:rPr>
            </w:pPr>
          </w:p>
          <w:p w:rsidR="00001EB7" w:rsidRDefault="00001EB7" w:rsidP="001D5CE7">
            <w:pPr>
              <w:spacing w:after="0" w:line="240" w:lineRule="auto"/>
              <w:rPr>
                <w:rFonts w:ascii="Times New Roman" w:hAnsi="Times New Roman" w:cs="Times New Roman"/>
                <w:sz w:val="24"/>
                <w:szCs w:val="24"/>
              </w:rPr>
            </w:pPr>
          </w:p>
          <w:p w:rsidR="00001EB7" w:rsidRDefault="00001EB7" w:rsidP="001D5CE7">
            <w:pPr>
              <w:spacing w:after="0" w:line="240" w:lineRule="auto"/>
              <w:rPr>
                <w:rFonts w:ascii="Times New Roman" w:hAnsi="Times New Roman" w:cs="Times New Roman"/>
                <w:sz w:val="24"/>
                <w:szCs w:val="24"/>
              </w:rPr>
            </w:pPr>
          </w:p>
          <w:p w:rsidR="00001EB7" w:rsidRDefault="00001EB7" w:rsidP="001D5CE7">
            <w:pPr>
              <w:spacing w:after="0" w:line="240" w:lineRule="auto"/>
              <w:rPr>
                <w:rFonts w:ascii="Times New Roman" w:hAnsi="Times New Roman" w:cs="Times New Roman"/>
                <w:sz w:val="24"/>
                <w:szCs w:val="24"/>
              </w:rPr>
            </w:pPr>
          </w:p>
          <w:p w:rsidR="00001EB7" w:rsidRDefault="00001EB7" w:rsidP="001D5CE7">
            <w:pPr>
              <w:spacing w:after="0" w:line="240" w:lineRule="auto"/>
              <w:rPr>
                <w:rFonts w:ascii="Times New Roman" w:hAnsi="Times New Roman" w:cs="Times New Roman"/>
                <w:sz w:val="24"/>
                <w:szCs w:val="24"/>
              </w:rPr>
            </w:pPr>
          </w:p>
          <w:p w:rsidR="00001EB7" w:rsidRDefault="00001EB7" w:rsidP="001D5CE7">
            <w:pPr>
              <w:spacing w:after="0" w:line="240" w:lineRule="auto"/>
              <w:rPr>
                <w:rFonts w:ascii="Times New Roman" w:hAnsi="Times New Roman" w:cs="Times New Roman"/>
                <w:sz w:val="24"/>
                <w:szCs w:val="24"/>
              </w:rPr>
            </w:pPr>
          </w:p>
          <w:p w:rsidR="00001EB7" w:rsidRDefault="00001EB7" w:rsidP="001D5CE7">
            <w:pPr>
              <w:spacing w:after="0" w:line="240" w:lineRule="auto"/>
              <w:rPr>
                <w:rFonts w:ascii="Times New Roman" w:hAnsi="Times New Roman" w:cs="Times New Roman"/>
                <w:sz w:val="24"/>
                <w:szCs w:val="24"/>
              </w:rPr>
            </w:pPr>
          </w:p>
          <w:p w:rsidR="00001EB7" w:rsidRPr="00001EB7" w:rsidRDefault="00001EB7" w:rsidP="001D5CE7">
            <w:pPr>
              <w:spacing w:after="0" w:line="240" w:lineRule="auto"/>
              <w:rPr>
                <w:rFonts w:ascii="Times New Roman" w:hAnsi="Times New Roman" w:cs="Times New Roman"/>
                <w:b/>
                <w:sz w:val="24"/>
                <w:szCs w:val="24"/>
              </w:rPr>
            </w:pPr>
            <w:r w:rsidRPr="00001EB7">
              <w:rPr>
                <w:rFonts w:ascii="Times New Roman" w:hAnsi="Times New Roman" w:cs="Times New Roman"/>
                <w:b/>
                <w:sz w:val="24"/>
                <w:szCs w:val="24"/>
              </w:rPr>
              <w:t>Assignment: Update class on progress on Chapters 1 and 2 of capstone</w:t>
            </w: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Pr="00550371" w:rsidRDefault="005503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CE6FEC">
              <w:rPr>
                <w:rFonts w:ascii="Times New Roman" w:hAnsi="Times New Roman" w:cs="Times New Roman"/>
                <w:sz w:val="24"/>
                <w:szCs w:val="24"/>
              </w:rPr>
              <w:t>2</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Middle Level Instruction</w:t>
            </w:r>
          </w:p>
          <w:p w:rsidR="00361E96" w:rsidRDefault="00361E96" w:rsidP="001D5CE7">
            <w:pPr>
              <w:spacing w:after="0" w:line="240" w:lineRule="auto"/>
              <w:rPr>
                <w:rFonts w:ascii="Times New Roman" w:hAnsi="Times New Roman" w:cs="Times New Roman"/>
                <w:sz w:val="24"/>
                <w:szCs w:val="24"/>
              </w:rPr>
            </w:pPr>
          </w:p>
          <w:p w:rsidR="00361E96" w:rsidRDefault="00361E96"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Links:</w:t>
            </w:r>
          </w:p>
          <w:p w:rsidR="00361E96" w:rsidRDefault="00B72171" w:rsidP="001D5CE7">
            <w:pPr>
              <w:spacing w:after="0" w:line="240" w:lineRule="auto"/>
              <w:rPr>
                <w:rFonts w:ascii="Times New Roman" w:hAnsi="Times New Roman" w:cs="Times New Roman"/>
                <w:sz w:val="24"/>
                <w:szCs w:val="24"/>
              </w:rPr>
            </w:pPr>
            <w:hyperlink r:id="rId162" w:history="1">
              <w:r w:rsidR="00361E96" w:rsidRPr="00997C24">
                <w:rPr>
                  <w:rStyle w:val="Hyperlink"/>
                  <w:rFonts w:ascii="Times New Roman" w:hAnsi="Times New Roman" w:cs="Times New Roman"/>
                  <w:sz w:val="24"/>
                  <w:szCs w:val="24"/>
                </w:rPr>
                <w:t>http://www.amle.org/Publications/MiddleSchoolJournal/Articles/March2007/Article1/tabid/1287/Default.aspx</w:t>
              </w:r>
            </w:hyperlink>
          </w:p>
          <w:p w:rsidR="00361E96" w:rsidRDefault="00361E96" w:rsidP="001D5CE7">
            <w:pPr>
              <w:spacing w:after="0" w:line="240" w:lineRule="auto"/>
              <w:rPr>
                <w:rFonts w:ascii="Times New Roman" w:hAnsi="Times New Roman" w:cs="Times New Roman"/>
                <w:sz w:val="24"/>
                <w:szCs w:val="24"/>
              </w:rPr>
            </w:pPr>
          </w:p>
          <w:p w:rsidR="00C157AF" w:rsidRDefault="00B72171" w:rsidP="001D5CE7">
            <w:pPr>
              <w:spacing w:after="0" w:line="240" w:lineRule="auto"/>
              <w:rPr>
                <w:rFonts w:ascii="Times New Roman" w:hAnsi="Times New Roman" w:cs="Times New Roman"/>
                <w:sz w:val="24"/>
                <w:szCs w:val="24"/>
              </w:rPr>
            </w:pPr>
            <w:hyperlink r:id="rId163" w:history="1">
              <w:r w:rsidR="00C157AF" w:rsidRPr="00997C24">
                <w:rPr>
                  <w:rStyle w:val="Hyperlink"/>
                  <w:rFonts w:ascii="Times New Roman" w:hAnsi="Times New Roman" w:cs="Times New Roman"/>
                  <w:sz w:val="24"/>
                  <w:szCs w:val="24"/>
                </w:rPr>
                <w:t>http://www.amle.org/Publications/MiddleSchoolJournal/Articles/September2003/Article1/tabid/141/Default.aspx</w:t>
              </w:r>
            </w:hyperlink>
          </w:p>
          <w:p w:rsidR="00C157AF" w:rsidRDefault="00C157AF" w:rsidP="001D5CE7">
            <w:pPr>
              <w:spacing w:after="0" w:line="240" w:lineRule="auto"/>
              <w:rPr>
                <w:rFonts w:ascii="Times New Roman" w:hAnsi="Times New Roman" w:cs="Times New Roman"/>
                <w:sz w:val="24"/>
                <w:szCs w:val="24"/>
              </w:rPr>
            </w:pPr>
          </w:p>
          <w:p w:rsidR="00001EB7" w:rsidRPr="00550371" w:rsidRDefault="00001EB7"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Capstone Process: Chapters 4 and 5</w:t>
            </w:r>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Readings: Pearson Custom Ch. 8</w:t>
            </w:r>
          </w:p>
          <w:p w:rsidR="006217DF" w:rsidRDefault="006217DF"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Johnson Ch. 14</w:t>
            </w:r>
          </w:p>
          <w:p w:rsidR="009C2215" w:rsidRDefault="009C2215" w:rsidP="001D5CE7">
            <w:pPr>
              <w:spacing w:after="0" w:line="240" w:lineRule="auto"/>
              <w:rPr>
                <w:rFonts w:ascii="Times New Roman" w:hAnsi="Times New Roman" w:cs="Times New Roman"/>
                <w:sz w:val="24"/>
                <w:szCs w:val="24"/>
              </w:rPr>
            </w:pPr>
          </w:p>
          <w:p w:rsidR="00001EB7" w:rsidRDefault="00001EB7" w:rsidP="001D5CE7">
            <w:pPr>
              <w:spacing w:after="0" w:line="240" w:lineRule="auto"/>
              <w:rPr>
                <w:rFonts w:ascii="Times New Roman" w:hAnsi="Times New Roman" w:cs="Times New Roman"/>
                <w:b/>
                <w:sz w:val="24"/>
                <w:szCs w:val="24"/>
              </w:rPr>
            </w:pPr>
          </w:p>
          <w:p w:rsidR="00001EB7" w:rsidRDefault="00001EB7" w:rsidP="001D5CE7">
            <w:pPr>
              <w:spacing w:after="0" w:line="240" w:lineRule="auto"/>
              <w:rPr>
                <w:rFonts w:ascii="Times New Roman" w:hAnsi="Times New Roman" w:cs="Times New Roman"/>
                <w:b/>
                <w:sz w:val="24"/>
                <w:szCs w:val="24"/>
              </w:rPr>
            </w:pPr>
          </w:p>
          <w:p w:rsidR="00001EB7" w:rsidRDefault="00001EB7" w:rsidP="001D5CE7">
            <w:pPr>
              <w:spacing w:after="0" w:line="240" w:lineRule="auto"/>
              <w:rPr>
                <w:rFonts w:ascii="Times New Roman" w:hAnsi="Times New Roman" w:cs="Times New Roman"/>
                <w:b/>
                <w:sz w:val="24"/>
                <w:szCs w:val="24"/>
              </w:rPr>
            </w:pPr>
          </w:p>
          <w:p w:rsidR="00001EB7" w:rsidRDefault="00001EB7" w:rsidP="001D5CE7">
            <w:pPr>
              <w:spacing w:after="0" w:line="240" w:lineRule="auto"/>
              <w:rPr>
                <w:rFonts w:ascii="Times New Roman" w:hAnsi="Times New Roman" w:cs="Times New Roman"/>
                <w:b/>
                <w:sz w:val="24"/>
                <w:szCs w:val="24"/>
              </w:rPr>
            </w:pPr>
          </w:p>
          <w:p w:rsidR="00001EB7" w:rsidRDefault="00001EB7" w:rsidP="001D5CE7">
            <w:pPr>
              <w:spacing w:after="0" w:line="240" w:lineRule="auto"/>
              <w:rPr>
                <w:rFonts w:ascii="Times New Roman" w:hAnsi="Times New Roman" w:cs="Times New Roman"/>
                <w:b/>
                <w:sz w:val="24"/>
                <w:szCs w:val="24"/>
              </w:rPr>
            </w:pPr>
          </w:p>
          <w:p w:rsidR="00001EB7" w:rsidRDefault="00001EB7" w:rsidP="001D5CE7">
            <w:pPr>
              <w:spacing w:after="0" w:line="240" w:lineRule="auto"/>
              <w:rPr>
                <w:rFonts w:ascii="Times New Roman" w:hAnsi="Times New Roman" w:cs="Times New Roman"/>
                <w:b/>
                <w:sz w:val="24"/>
                <w:szCs w:val="24"/>
              </w:rPr>
            </w:pPr>
          </w:p>
          <w:p w:rsidR="00001EB7" w:rsidRDefault="00001EB7" w:rsidP="001D5CE7">
            <w:pPr>
              <w:spacing w:after="0" w:line="240" w:lineRule="auto"/>
              <w:rPr>
                <w:rFonts w:ascii="Times New Roman" w:hAnsi="Times New Roman" w:cs="Times New Roman"/>
                <w:b/>
                <w:sz w:val="24"/>
                <w:szCs w:val="24"/>
              </w:rPr>
            </w:pPr>
          </w:p>
          <w:p w:rsidR="00001EB7" w:rsidRDefault="00001EB7" w:rsidP="001D5CE7">
            <w:pPr>
              <w:spacing w:after="0" w:line="240" w:lineRule="auto"/>
              <w:rPr>
                <w:rFonts w:ascii="Times New Roman" w:hAnsi="Times New Roman" w:cs="Times New Roman"/>
                <w:b/>
                <w:sz w:val="24"/>
                <w:szCs w:val="24"/>
              </w:rPr>
            </w:pPr>
          </w:p>
          <w:p w:rsidR="00001EB7" w:rsidRDefault="00001EB7" w:rsidP="001D5CE7">
            <w:pPr>
              <w:spacing w:after="0" w:line="240" w:lineRule="auto"/>
              <w:rPr>
                <w:rFonts w:ascii="Times New Roman" w:hAnsi="Times New Roman" w:cs="Times New Roman"/>
                <w:b/>
                <w:sz w:val="24"/>
                <w:szCs w:val="24"/>
              </w:rPr>
            </w:pPr>
          </w:p>
          <w:p w:rsidR="00001EB7" w:rsidRDefault="00001EB7" w:rsidP="001D5CE7">
            <w:pPr>
              <w:spacing w:after="0" w:line="240" w:lineRule="auto"/>
              <w:rPr>
                <w:rFonts w:ascii="Times New Roman" w:hAnsi="Times New Roman" w:cs="Times New Roman"/>
                <w:b/>
                <w:sz w:val="24"/>
                <w:szCs w:val="24"/>
              </w:rPr>
            </w:pPr>
          </w:p>
          <w:p w:rsidR="009C2215" w:rsidRPr="00550371" w:rsidRDefault="009C2215" w:rsidP="001D5CE7">
            <w:pPr>
              <w:spacing w:after="0" w:line="240" w:lineRule="auto"/>
              <w:rPr>
                <w:rFonts w:ascii="Times New Roman" w:hAnsi="Times New Roman" w:cs="Times New Roman"/>
                <w:sz w:val="24"/>
                <w:szCs w:val="24"/>
              </w:rPr>
            </w:pPr>
            <w:r>
              <w:rPr>
                <w:rFonts w:ascii="Times New Roman" w:hAnsi="Times New Roman" w:cs="Times New Roman"/>
                <w:b/>
                <w:sz w:val="24"/>
                <w:szCs w:val="24"/>
              </w:rPr>
              <w:t>Assignment: LT 4 due</w:t>
            </w: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Pr="00550371" w:rsidRDefault="005503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CE6FEC">
              <w:rPr>
                <w:rFonts w:ascii="Times New Roman" w:hAnsi="Times New Roman" w:cs="Times New Roman"/>
                <w:sz w:val="24"/>
                <w:szCs w:val="24"/>
              </w:rPr>
              <w:t>3</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Middle Level Assessment</w:t>
            </w:r>
          </w:p>
          <w:p w:rsidR="0038720F" w:rsidRDefault="0038720F" w:rsidP="001D5CE7">
            <w:pPr>
              <w:spacing w:after="0" w:line="240" w:lineRule="auto"/>
              <w:rPr>
                <w:rFonts w:ascii="Times New Roman" w:hAnsi="Times New Roman" w:cs="Times New Roman"/>
                <w:sz w:val="24"/>
                <w:szCs w:val="24"/>
              </w:rPr>
            </w:pPr>
          </w:p>
          <w:p w:rsidR="00284CBC" w:rsidRDefault="0038720F"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Links: </w:t>
            </w:r>
          </w:p>
          <w:p w:rsidR="00284CBC" w:rsidRDefault="00B72171" w:rsidP="001D5CE7">
            <w:pPr>
              <w:spacing w:after="0" w:line="240" w:lineRule="auto"/>
              <w:rPr>
                <w:rFonts w:ascii="Times New Roman" w:hAnsi="Times New Roman" w:cs="Times New Roman"/>
                <w:sz w:val="24"/>
                <w:szCs w:val="24"/>
              </w:rPr>
            </w:pPr>
            <w:hyperlink r:id="rId164" w:history="1">
              <w:r w:rsidR="00284CBC" w:rsidRPr="00997C24">
                <w:rPr>
                  <w:rStyle w:val="Hyperlink"/>
                  <w:rFonts w:ascii="Times New Roman" w:hAnsi="Times New Roman" w:cs="Times New Roman"/>
                  <w:sz w:val="24"/>
                  <w:szCs w:val="24"/>
                </w:rPr>
                <w:t>http://www.amle.org/Publications/WebExclusive/Assessment/tabid/1120/Default.aspx</w:t>
              </w:r>
            </w:hyperlink>
          </w:p>
          <w:p w:rsidR="00C11CE3" w:rsidRDefault="00C11CE3" w:rsidP="001D5CE7">
            <w:pPr>
              <w:spacing w:after="0" w:line="240" w:lineRule="auto"/>
              <w:rPr>
                <w:rFonts w:ascii="Times New Roman" w:hAnsi="Times New Roman" w:cs="Times New Roman"/>
                <w:sz w:val="24"/>
                <w:szCs w:val="24"/>
              </w:rPr>
            </w:pPr>
          </w:p>
          <w:p w:rsidR="0038720F" w:rsidRPr="00550371" w:rsidRDefault="00B72171" w:rsidP="001D5CE7">
            <w:pPr>
              <w:spacing w:after="0" w:line="240" w:lineRule="auto"/>
              <w:rPr>
                <w:rFonts w:ascii="Times New Roman" w:hAnsi="Times New Roman" w:cs="Times New Roman"/>
                <w:sz w:val="24"/>
                <w:szCs w:val="24"/>
              </w:rPr>
            </w:pPr>
            <w:hyperlink r:id="rId165" w:history="1">
              <w:r w:rsidR="0038720F" w:rsidRPr="00997C24">
                <w:rPr>
                  <w:rStyle w:val="Hyperlink"/>
                  <w:rFonts w:ascii="Times New Roman" w:hAnsi="Times New Roman" w:cs="Times New Roman"/>
                  <w:sz w:val="24"/>
                  <w:szCs w:val="24"/>
                </w:rPr>
                <w:t>http://www.amle.org/Publications/MiddleSchoolJournal/Articles/March2006/Article7/tabid/722/Default.aspx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D4E00" w:rsidRDefault="00CD4E00"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Readings: Pearson Custom Ch. 9</w:t>
            </w:r>
          </w:p>
          <w:p w:rsidR="00A77B3E" w:rsidRDefault="006217DF"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D4E00">
              <w:rPr>
                <w:rFonts w:ascii="Times New Roman" w:hAnsi="Times New Roman" w:cs="Times New Roman"/>
                <w:sz w:val="24"/>
                <w:szCs w:val="24"/>
              </w:rPr>
              <w:t>Schuman Ch. 10</w:t>
            </w:r>
          </w:p>
          <w:p w:rsidR="00C11CE3" w:rsidRDefault="00C11CE3" w:rsidP="001D5CE7">
            <w:pPr>
              <w:spacing w:after="0" w:line="240" w:lineRule="auto"/>
              <w:rPr>
                <w:rFonts w:ascii="Times New Roman" w:hAnsi="Times New Roman" w:cs="Times New Roman"/>
                <w:sz w:val="24"/>
                <w:szCs w:val="24"/>
              </w:rPr>
            </w:pPr>
          </w:p>
          <w:p w:rsidR="00C11CE3" w:rsidRPr="001D5CE7" w:rsidRDefault="00C11CE3" w:rsidP="001D5CE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Assignment: Post revised Chapter 1 and at least an outline of Chapter 2 in the appropriate drop box online so your </w:t>
            </w:r>
            <w:r>
              <w:rPr>
                <w:rFonts w:ascii="Times New Roman" w:hAnsi="Times New Roman" w:cs="Times New Roman"/>
                <w:b/>
                <w:sz w:val="24"/>
                <w:szCs w:val="24"/>
              </w:rPr>
              <w:lastRenderedPageBreak/>
              <w:t>classmates can provide feedback. Be sure to respond to at least two of your peers’ work.</w:t>
            </w: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Pr="00550371" w:rsidRDefault="005503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r w:rsidR="00CE6FEC">
              <w:rPr>
                <w:rFonts w:ascii="Times New Roman" w:hAnsi="Times New Roman" w:cs="Times New Roman"/>
                <w:sz w:val="24"/>
                <w:szCs w:val="24"/>
              </w:rPr>
              <w:t>4</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E6FEC"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Planning for Teaching and Learning</w:t>
            </w:r>
          </w:p>
          <w:p w:rsidR="00B86164" w:rsidRDefault="00B86164" w:rsidP="001D5CE7">
            <w:pPr>
              <w:spacing w:after="0" w:line="240" w:lineRule="auto"/>
              <w:rPr>
                <w:rFonts w:ascii="Times New Roman" w:hAnsi="Times New Roman" w:cs="Times New Roman"/>
                <w:sz w:val="24"/>
                <w:szCs w:val="24"/>
              </w:rPr>
            </w:pPr>
          </w:p>
          <w:p w:rsidR="00B86164" w:rsidRPr="00550371" w:rsidRDefault="00B86164"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Links: </w:t>
            </w:r>
            <w:hyperlink r:id="rId166" w:history="1">
              <w:r w:rsidRPr="00997C24">
                <w:rPr>
                  <w:rStyle w:val="Hyperlink"/>
                  <w:rFonts w:ascii="Times New Roman" w:hAnsi="Times New Roman" w:cs="Times New Roman"/>
                  <w:sz w:val="24"/>
                  <w:szCs w:val="24"/>
                </w:rPr>
                <w:t>http://www.amle.org/Publications/MiddleSchoolJournal/Articles/January2009/Article1/tabid/1819/Default.aspx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CE6FEC"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Readings: Pearson Custom Ch. 11</w:t>
            </w:r>
          </w:p>
          <w:p w:rsidR="006217DF" w:rsidRPr="00550371" w:rsidRDefault="006217DF"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Johnson Ch. 15</w:t>
            </w:r>
          </w:p>
        </w:tc>
      </w:tr>
      <w:tr w:rsidR="00A77B3E" w:rsidTr="00924FDD">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Pr="00550371" w:rsidRDefault="005503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CE6FEC">
              <w:rPr>
                <w:rFonts w:ascii="Times New Roman" w:hAnsi="Times New Roman" w:cs="Times New Roman"/>
                <w:sz w:val="24"/>
                <w:szCs w:val="24"/>
              </w:rPr>
              <w:t>5</w:t>
            </w:r>
          </w:p>
        </w:tc>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F07E2C"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The Future of Middle Schools</w:t>
            </w:r>
          </w:p>
          <w:p w:rsidR="0002389A" w:rsidRDefault="0002389A" w:rsidP="001D5CE7">
            <w:pPr>
              <w:spacing w:after="0" w:line="240" w:lineRule="auto"/>
              <w:rPr>
                <w:rFonts w:ascii="Times New Roman" w:hAnsi="Times New Roman" w:cs="Times New Roman"/>
                <w:sz w:val="24"/>
                <w:szCs w:val="24"/>
              </w:rPr>
            </w:pPr>
          </w:p>
          <w:p w:rsidR="0002389A" w:rsidRDefault="0002389A" w:rsidP="001D5CE7">
            <w:pPr>
              <w:spacing w:after="0" w:line="240" w:lineRule="auto"/>
            </w:pPr>
            <w:r>
              <w:rPr>
                <w:rFonts w:ascii="Times New Roman" w:hAnsi="Times New Roman" w:cs="Times New Roman"/>
                <w:sz w:val="24"/>
                <w:szCs w:val="24"/>
              </w:rPr>
              <w:t>Links:</w:t>
            </w:r>
            <w:r>
              <w:t xml:space="preserve"> </w:t>
            </w:r>
            <w:hyperlink r:id="rId167" w:history="1">
              <w:r w:rsidRPr="00380B6F">
                <w:rPr>
                  <w:rStyle w:val="Hyperlink"/>
                  <w:rFonts w:ascii="Times New Roman" w:hAnsi="Times New Roman" w:cs="Times New Roman"/>
                  <w:sz w:val="24"/>
                  <w:szCs w:val="24"/>
                </w:rPr>
                <w:t>http://www.amle.org/Publications/MiddleSchoolJournal/Articles/May2010/Article4/tabid/2207/Default.aspx</w:t>
              </w:r>
            </w:hyperlink>
          </w:p>
          <w:p w:rsidR="009D48DA" w:rsidRDefault="009D48DA" w:rsidP="001D5CE7">
            <w:pPr>
              <w:spacing w:after="0" w:line="240" w:lineRule="auto"/>
            </w:pPr>
          </w:p>
          <w:p w:rsidR="009D48DA" w:rsidRPr="00550371" w:rsidRDefault="00B72171" w:rsidP="001D5CE7">
            <w:pPr>
              <w:spacing w:after="0" w:line="240" w:lineRule="auto"/>
              <w:rPr>
                <w:rFonts w:ascii="Times New Roman" w:hAnsi="Times New Roman" w:cs="Times New Roman"/>
                <w:sz w:val="24"/>
                <w:szCs w:val="24"/>
              </w:rPr>
            </w:pPr>
            <w:hyperlink r:id="rId168" w:history="1">
              <w:r w:rsidR="009D48DA" w:rsidRPr="00997C24">
                <w:rPr>
                  <w:rStyle w:val="Hyperlink"/>
                  <w:rFonts w:ascii="Times New Roman" w:hAnsi="Times New Roman" w:cs="Times New Roman"/>
                  <w:sz w:val="24"/>
                  <w:szCs w:val="24"/>
                </w:rPr>
                <w:t>http://www.amle.org/Publications/MiddleSchoolJournal/Articles/May2009/Article1/tabid/1928/Default.aspx</w:t>
              </w:r>
            </w:hyperlink>
          </w:p>
        </w:tc>
        <w:tc>
          <w:tcPr>
            <w:tcW w:w="4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217DF" w:rsidRDefault="006217DF"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Readings: Johnson Ch. 16</w:t>
            </w:r>
          </w:p>
          <w:p w:rsidR="002E14EB" w:rsidRDefault="002E14EB" w:rsidP="001D5C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Balls, Eury, and King Ch. 7-9</w:t>
            </w:r>
          </w:p>
          <w:p w:rsidR="006217DF" w:rsidRPr="006217DF" w:rsidRDefault="006217DF" w:rsidP="001D5CE7">
            <w:pPr>
              <w:spacing w:after="0" w:line="240" w:lineRule="auto"/>
              <w:rPr>
                <w:rFonts w:ascii="Times New Roman" w:hAnsi="Times New Roman" w:cs="Times New Roman"/>
                <w:sz w:val="24"/>
                <w:szCs w:val="24"/>
              </w:rPr>
            </w:pPr>
          </w:p>
          <w:p w:rsidR="0002389A" w:rsidRDefault="0002389A" w:rsidP="001D5CE7">
            <w:pPr>
              <w:spacing w:after="0" w:line="240" w:lineRule="auto"/>
              <w:rPr>
                <w:rFonts w:ascii="Times New Roman" w:hAnsi="Times New Roman" w:cs="Times New Roman"/>
                <w:b/>
                <w:sz w:val="24"/>
                <w:szCs w:val="24"/>
              </w:rPr>
            </w:pPr>
          </w:p>
          <w:p w:rsidR="0002389A" w:rsidRDefault="0002389A" w:rsidP="001D5CE7">
            <w:pPr>
              <w:spacing w:after="0" w:line="240" w:lineRule="auto"/>
              <w:rPr>
                <w:rFonts w:ascii="Times New Roman" w:hAnsi="Times New Roman" w:cs="Times New Roman"/>
                <w:b/>
                <w:sz w:val="24"/>
                <w:szCs w:val="24"/>
              </w:rPr>
            </w:pPr>
          </w:p>
          <w:p w:rsidR="0002389A" w:rsidRDefault="0002389A" w:rsidP="001D5CE7">
            <w:pPr>
              <w:spacing w:after="0" w:line="240" w:lineRule="auto"/>
              <w:rPr>
                <w:rFonts w:ascii="Times New Roman" w:hAnsi="Times New Roman" w:cs="Times New Roman"/>
                <w:b/>
                <w:sz w:val="24"/>
                <w:szCs w:val="24"/>
              </w:rPr>
            </w:pPr>
          </w:p>
          <w:p w:rsidR="006E290D" w:rsidRDefault="006E290D" w:rsidP="001D5CE7">
            <w:pPr>
              <w:spacing w:after="0" w:line="240" w:lineRule="auto"/>
              <w:rPr>
                <w:rFonts w:ascii="Times New Roman" w:hAnsi="Times New Roman" w:cs="Times New Roman"/>
                <w:b/>
                <w:sz w:val="24"/>
                <w:szCs w:val="24"/>
              </w:rPr>
            </w:pPr>
          </w:p>
          <w:p w:rsidR="006E290D" w:rsidRDefault="006E290D" w:rsidP="001D5CE7">
            <w:pPr>
              <w:spacing w:after="0" w:line="240" w:lineRule="auto"/>
              <w:rPr>
                <w:rFonts w:ascii="Times New Roman" w:hAnsi="Times New Roman" w:cs="Times New Roman"/>
                <w:b/>
                <w:sz w:val="24"/>
                <w:szCs w:val="24"/>
              </w:rPr>
            </w:pPr>
          </w:p>
          <w:p w:rsidR="002E14EB" w:rsidRDefault="002E14EB" w:rsidP="001D5CE7">
            <w:pPr>
              <w:spacing w:after="0" w:line="240" w:lineRule="auto"/>
              <w:rPr>
                <w:rFonts w:ascii="Times New Roman" w:hAnsi="Times New Roman" w:cs="Times New Roman"/>
                <w:b/>
                <w:sz w:val="24"/>
                <w:szCs w:val="24"/>
              </w:rPr>
            </w:pPr>
          </w:p>
          <w:p w:rsidR="00A77B3E" w:rsidRPr="00CE6FEC" w:rsidRDefault="009C2215" w:rsidP="001D5CE7">
            <w:pPr>
              <w:spacing w:after="0" w:line="240" w:lineRule="auto"/>
              <w:rPr>
                <w:rFonts w:ascii="Times New Roman" w:hAnsi="Times New Roman" w:cs="Times New Roman"/>
                <w:b/>
                <w:sz w:val="24"/>
                <w:szCs w:val="24"/>
              </w:rPr>
            </w:pPr>
            <w:r>
              <w:rPr>
                <w:rFonts w:ascii="Times New Roman" w:hAnsi="Times New Roman" w:cs="Times New Roman"/>
                <w:b/>
                <w:sz w:val="24"/>
                <w:szCs w:val="24"/>
              </w:rPr>
              <w:t>Assignment</w:t>
            </w:r>
            <w:r w:rsidR="00CE6FEC">
              <w:rPr>
                <w:rFonts w:ascii="Times New Roman" w:hAnsi="Times New Roman" w:cs="Times New Roman"/>
                <w:b/>
                <w:sz w:val="24"/>
                <w:szCs w:val="24"/>
              </w:rPr>
              <w:t>: LT 5 due</w:t>
            </w:r>
            <w:r w:rsidR="002E14EB">
              <w:rPr>
                <w:rFonts w:ascii="Times New Roman" w:hAnsi="Times New Roman" w:cs="Times New Roman"/>
                <w:b/>
                <w:sz w:val="24"/>
                <w:szCs w:val="24"/>
              </w:rPr>
              <w:t xml:space="preserve"> </w:t>
            </w:r>
          </w:p>
        </w:tc>
      </w:tr>
    </w:tbl>
    <w:p w:rsidR="00A77B3E" w:rsidRDefault="00A77B3E">
      <w:pPr>
        <w:spacing w:after="0"/>
        <w:jc w:val="center"/>
      </w:pPr>
    </w:p>
    <w:p w:rsidR="00CE6FEC" w:rsidRDefault="00CE6FEC">
      <w:pPr>
        <w:spacing w:after="0"/>
        <w:rPr>
          <w:rFonts w:ascii="Times New Roman" w:eastAsia="Times New Roman" w:hAnsi="Times New Roman" w:cs="Times New Roman"/>
          <w:b/>
          <w:bCs/>
          <w:sz w:val="24"/>
          <w:szCs w:val="24"/>
          <w:u w:val="single"/>
        </w:rPr>
      </w:pPr>
    </w:p>
    <w:p w:rsidR="0002389A" w:rsidRDefault="0002389A">
      <w:pPr>
        <w:spacing w:after="0"/>
        <w:rPr>
          <w:rFonts w:ascii="Times New Roman" w:eastAsia="Times New Roman" w:hAnsi="Times New Roman" w:cs="Times New Roman"/>
          <w:b/>
          <w:bCs/>
          <w:sz w:val="24"/>
          <w:szCs w:val="24"/>
          <w:u w:val="single"/>
        </w:rPr>
      </w:pPr>
    </w:p>
    <w:p w:rsidR="00A77B3E" w:rsidRDefault="003257B3">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 xml:space="preserve">Online </w:t>
      </w:r>
      <w:r w:rsidR="00F07E2C">
        <w:rPr>
          <w:rFonts w:ascii="Times New Roman" w:eastAsia="Times New Roman" w:hAnsi="Times New Roman" w:cs="Times New Roman"/>
          <w:b/>
          <w:bCs/>
          <w:sz w:val="24"/>
          <w:szCs w:val="24"/>
          <w:u w:val="single"/>
        </w:rPr>
        <w:t>Discussion</w:t>
      </w:r>
      <w:r>
        <w:rPr>
          <w:rFonts w:ascii="Times New Roman" w:eastAsia="Times New Roman" w:hAnsi="Times New Roman" w:cs="Times New Roman"/>
          <w:b/>
          <w:bCs/>
          <w:sz w:val="24"/>
          <w:szCs w:val="24"/>
          <w:u w:val="single"/>
        </w:rPr>
        <w:t xml:space="preserve"> Questions:</w:t>
      </w:r>
    </w:p>
    <w:p w:rsidR="00A77B3E"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One - Why do we educate? How do you define a “good” education?</w:t>
      </w:r>
    </w:p>
    <w:p w:rsidR="00FF5FB2" w:rsidRDefault="00FF5FB2">
      <w:pPr>
        <w:spacing w:after="0"/>
        <w:rPr>
          <w:rFonts w:ascii="Times New Roman" w:eastAsia="Times New Roman" w:hAnsi="Times New Roman" w:cs="Times New Roman"/>
          <w:sz w:val="24"/>
          <w:szCs w:val="24"/>
        </w:rPr>
      </w:pPr>
    </w:p>
    <w:p w:rsidR="00FF5FB2" w:rsidRDefault="003257B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Week Two - Why do we have middle schools? </w:t>
      </w:r>
      <w:r w:rsidR="00FF5FB2">
        <w:rPr>
          <w:rFonts w:ascii="Times New Roman" w:eastAsia="Times New Roman" w:hAnsi="Times New Roman" w:cs="Times New Roman"/>
          <w:sz w:val="24"/>
          <w:szCs w:val="24"/>
        </w:rPr>
        <w:t>Should have educators pushed for this separation from other schools?</w:t>
      </w:r>
    </w:p>
    <w:p w:rsidR="00FF5FB2" w:rsidRDefault="00FF5FB2">
      <w:pPr>
        <w:spacing w:after="0"/>
        <w:rPr>
          <w:rFonts w:ascii="Times New Roman" w:eastAsia="Times New Roman" w:hAnsi="Times New Roman" w:cs="Times New Roman"/>
          <w:sz w:val="24"/>
          <w:szCs w:val="24"/>
        </w:rPr>
      </w:pPr>
    </w:p>
    <w:p w:rsidR="00FF5FB2" w:rsidRDefault="00793F86" w:rsidP="00FF5FB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Three –</w:t>
      </w:r>
      <w:r w:rsidR="006E290D">
        <w:rPr>
          <w:rFonts w:ascii="Times New Roman" w:eastAsia="Times New Roman" w:hAnsi="Times New Roman" w:cs="Times New Roman"/>
          <w:sz w:val="24"/>
          <w:szCs w:val="24"/>
        </w:rPr>
        <w:t xml:space="preserve"> </w:t>
      </w:r>
      <w:r w:rsidR="00FF5FB2">
        <w:rPr>
          <w:rFonts w:ascii="Times New Roman" w:eastAsia="Times New Roman" w:hAnsi="Times New Roman" w:cs="Times New Roman"/>
          <w:sz w:val="24"/>
          <w:szCs w:val="24"/>
        </w:rPr>
        <w:t>What characteristics of an effective middle school does your school demonstrate? What are some changes that could be made to your school to make it more effective?</w:t>
      </w:r>
    </w:p>
    <w:p w:rsidR="00793F86" w:rsidRDefault="00793F86">
      <w:pPr>
        <w:spacing w:after="0"/>
        <w:rPr>
          <w:rFonts w:ascii="Times New Roman" w:eastAsia="Times New Roman" w:hAnsi="Times New Roman" w:cs="Times New Roman"/>
          <w:sz w:val="24"/>
          <w:szCs w:val="24"/>
        </w:rPr>
      </w:pPr>
    </w:p>
    <w:p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Four –</w:t>
      </w:r>
      <w:r w:rsidR="00FF5FB2">
        <w:rPr>
          <w:rFonts w:ascii="Times New Roman" w:eastAsia="Times New Roman" w:hAnsi="Times New Roman" w:cs="Times New Roman"/>
          <w:sz w:val="24"/>
          <w:szCs w:val="24"/>
        </w:rPr>
        <w:t xml:space="preserve"> Were you prepared to teach middle level students? What could your teacher preparation program have done differently to better prepare you?</w:t>
      </w:r>
    </w:p>
    <w:p w:rsidR="00FF5FB2" w:rsidRDefault="00FF5FB2">
      <w:pPr>
        <w:spacing w:after="0"/>
        <w:rPr>
          <w:rFonts w:ascii="Times New Roman" w:eastAsia="Times New Roman" w:hAnsi="Times New Roman" w:cs="Times New Roman"/>
          <w:sz w:val="24"/>
          <w:szCs w:val="24"/>
        </w:rPr>
      </w:pPr>
    </w:p>
    <w:p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Five –</w:t>
      </w:r>
      <w:r w:rsidR="00FF5FB2">
        <w:rPr>
          <w:rFonts w:ascii="Times New Roman" w:eastAsia="Times New Roman" w:hAnsi="Times New Roman" w:cs="Times New Roman"/>
          <w:sz w:val="24"/>
          <w:szCs w:val="24"/>
        </w:rPr>
        <w:t xml:space="preserve"> What is the most exciting thing about teaching middle level students? What is the most challenging?</w:t>
      </w:r>
    </w:p>
    <w:p w:rsidR="00FF5FB2" w:rsidRDefault="00FF5FB2">
      <w:pPr>
        <w:spacing w:after="0"/>
        <w:rPr>
          <w:rFonts w:ascii="Times New Roman" w:eastAsia="Times New Roman" w:hAnsi="Times New Roman" w:cs="Times New Roman"/>
          <w:sz w:val="24"/>
          <w:szCs w:val="24"/>
        </w:rPr>
      </w:pPr>
    </w:p>
    <w:p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Six –</w:t>
      </w:r>
      <w:r w:rsidR="00FF5FB2">
        <w:rPr>
          <w:rFonts w:ascii="Times New Roman" w:eastAsia="Times New Roman" w:hAnsi="Times New Roman" w:cs="Times New Roman"/>
          <w:sz w:val="24"/>
          <w:szCs w:val="24"/>
        </w:rPr>
        <w:t xml:space="preserve"> Which is better for students, inclusion or resource? What makes or breaks dealing with diverse students in the classroom?</w:t>
      </w:r>
    </w:p>
    <w:p w:rsidR="00FF5FB2" w:rsidRDefault="00FF5FB2">
      <w:pPr>
        <w:spacing w:after="0"/>
        <w:rPr>
          <w:rFonts w:ascii="Times New Roman" w:eastAsia="Times New Roman" w:hAnsi="Times New Roman" w:cs="Times New Roman"/>
          <w:sz w:val="24"/>
          <w:szCs w:val="24"/>
        </w:rPr>
      </w:pPr>
    </w:p>
    <w:p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Seven –</w:t>
      </w:r>
      <w:r w:rsidR="00FF5FB2">
        <w:rPr>
          <w:rFonts w:ascii="Times New Roman" w:eastAsia="Times New Roman" w:hAnsi="Times New Roman" w:cs="Times New Roman"/>
          <w:sz w:val="24"/>
          <w:szCs w:val="24"/>
        </w:rPr>
        <w:t xml:space="preserve"> Chapter 7 of Schuman explains several models of understanding multiculturalism. Which model are you most comfortable with? How do you think that strengthens your teaching? How do you think that weakens your teaching?</w:t>
      </w:r>
    </w:p>
    <w:p w:rsidR="00FF5FB2" w:rsidRDefault="00FF5FB2">
      <w:pPr>
        <w:spacing w:after="0"/>
        <w:rPr>
          <w:rFonts w:ascii="Times New Roman" w:eastAsia="Times New Roman" w:hAnsi="Times New Roman" w:cs="Times New Roman"/>
          <w:sz w:val="24"/>
          <w:szCs w:val="24"/>
        </w:rPr>
      </w:pPr>
    </w:p>
    <w:p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Eight –</w:t>
      </w:r>
      <w:r w:rsidR="00FF5FB2">
        <w:rPr>
          <w:rFonts w:ascii="Times New Roman" w:eastAsia="Times New Roman" w:hAnsi="Times New Roman" w:cs="Times New Roman"/>
          <w:sz w:val="24"/>
          <w:szCs w:val="24"/>
        </w:rPr>
        <w:t xml:space="preserve"> Do you think classes should be separated by gender? Why? Would you rather teach a class of girls or boys? Why?</w:t>
      </w:r>
    </w:p>
    <w:p w:rsidR="00FF5FB2" w:rsidRDefault="00FF5FB2">
      <w:pPr>
        <w:spacing w:after="0"/>
        <w:rPr>
          <w:rFonts w:ascii="Times New Roman" w:eastAsia="Times New Roman" w:hAnsi="Times New Roman" w:cs="Times New Roman"/>
          <w:sz w:val="24"/>
          <w:szCs w:val="24"/>
        </w:rPr>
      </w:pPr>
    </w:p>
    <w:p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Nine –</w:t>
      </w:r>
      <w:r w:rsidR="00FF5FB2">
        <w:rPr>
          <w:rFonts w:ascii="Times New Roman" w:eastAsia="Times New Roman" w:hAnsi="Times New Roman" w:cs="Times New Roman"/>
          <w:sz w:val="24"/>
          <w:szCs w:val="24"/>
        </w:rPr>
        <w:t xml:space="preserve"> Do you believe your students will grow up in a less racist society? Why or why not?</w:t>
      </w:r>
    </w:p>
    <w:p w:rsidR="00FF5FB2" w:rsidRDefault="00FF5FB2">
      <w:pPr>
        <w:spacing w:after="0"/>
        <w:rPr>
          <w:rFonts w:ascii="Times New Roman" w:eastAsia="Times New Roman" w:hAnsi="Times New Roman" w:cs="Times New Roman"/>
          <w:sz w:val="24"/>
          <w:szCs w:val="24"/>
        </w:rPr>
      </w:pPr>
    </w:p>
    <w:p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Ten –</w:t>
      </w:r>
      <w:r w:rsidR="00FF5FB2">
        <w:rPr>
          <w:rFonts w:ascii="Times New Roman" w:eastAsia="Times New Roman" w:hAnsi="Times New Roman" w:cs="Times New Roman"/>
          <w:sz w:val="24"/>
          <w:szCs w:val="24"/>
        </w:rPr>
        <w:t xml:space="preserve"> What structures are in place at your middle school? Have you learned about any other structures that might be more effective? Why or why not?</w:t>
      </w:r>
    </w:p>
    <w:p w:rsidR="00FF5FB2" w:rsidRDefault="00FF5FB2">
      <w:pPr>
        <w:spacing w:after="0"/>
        <w:rPr>
          <w:rFonts w:ascii="Times New Roman" w:eastAsia="Times New Roman" w:hAnsi="Times New Roman" w:cs="Times New Roman"/>
          <w:sz w:val="24"/>
          <w:szCs w:val="24"/>
        </w:rPr>
      </w:pPr>
    </w:p>
    <w:p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Eleven –</w:t>
      </w:r>
      <w:r w:rsidR="00FF5FB2">
        <w:rPr>
          <w:rFonts w:ascii="Times New Roman" w:eastAsia="Times New Roman" w:hAnsi="Times New Roman" w:cs="Times New Roman"/>
          <w:sz w:val="24"/>
          <w:szCs w:val="24"/>
        </w:rPr>
        <w:t xml:space="preserve"> </w:t>
      </w:r>
      <w:r w:rsidR="00E8196F">
        <w:rPr>
          <w:rFonts w:ascii="Times New Roman" w:eastAsia="Times New Roman" w:hAnsi="Times New Roman" w:cs="Times New Roman"/>
          <w:sz w:val="24"/>
          <w:szCs w:val="24"/>
        </w:rPr>
        <w:t>What is curriculum? Who controls the curriculum in your classroom?</w:t>
      </w:r>
    </w:p>
    <w:p w:rsidR="00E8196F" w:rsidRDefault="00E8196F">
      <w:pPr>
        <w:spacing w:after="0"/>
        <w:rPr>
          <w:rFonts w:ascii="Times New Roman" w:eastAsia="Times New Roman" w:hAnsi="Times New Roman" w:cs="Times New Roman"/>
          <w:sz w:val="24"/>
          <w:szCs w:val="24"/>
        </w:rPr>
      </w:pPr>
    </w:p>
    <w:p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Twelve –</w:t>
      </w:r>
      <w:r w:rsidR="00E8196F">
        <w:rPr>
          <w:rFonts w:ascii="Times New Roman" w:eastAsia="Times New Roman" w:hAnsi="Times New Roman" w:cs="Times New Roman"/>
          <w:sz w:val="24"/>
          <w:szCs w:val="24"/>
        </w:rPr>
        <w:t xml:space="preserve"> Considering many educational reforms are business practices, can the aims of education be managed by the practices of business? Why or why not?</w:t>
      </w:r>
    </w:p>
    <w:p w:rsidR="00E8196F" w:rsidRDefault="00E8196F">
      <w:pPr>
        <w:spacing w:after="0"/>
        <w:rPr>
          <w:rFonts w:ascii="Times New Roman" w:eastAsia="Times New Roman" w:hAnsi="Times New Roman" w:cs="Times New Roman"/>
          <w:sz w:val="24"/>
          <w:szCs w:val="24"/>
        </w:rPr>
      </w:pPr>
    </w:p>
    <w:p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Thirteen –</w:t>
      </w:r>
      <w:r w:rsidR="00E8196F">
        <w:rPr>
          <w:rFonts w:ascii="Times New Roman" w:eastAsia="Times New Roman" w:hAnsi="Times New Roman" w:cs="Times New Roman"/>
          <w:sz w:val="24"/>
          <w:szCs w:val="24"/>
        </w:rPr>
        <w:t xml:space="preserve"> If education is all about excellence, then what is so bad about testing it?</w:t>
      </w:r>
    </w:p>
    <w:p w:rsidR="00E8196F" w:rsidRDefault="00E8196F">
      <w:pPr>
        <w:spacing w:after="0"/>
        <w:rPr>
          <w:rFonts w:ascii="Times New Roman" w:eastAsia="Times New Roman" w:hAnsi="Times New Roman" w:cs="Times New Roman"/>
          <w:sz w:val="24"/>
          <w:szCs w:val="24"/>
        </w:rPr>
      </w:pPr>
    </w:p>
    <w:p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Fourteen –</w:t>
      </w:r>
      <w:r w:rsidR="00E8196F">
        <w:rPr>
          <w:rFonts w:ascii="Times New Roman" w:eastAsia="Times New Roman" w:hAnsi="Times New Roman" w:cs="Times New Roman"/>
          <w:sz w:val="24"/>
          <w:szCs w:val="24"/>
        </w:rPr>
        <w:t xml:space="preserve"> Do you agree that it is the right of any society to reward certain skills and not others?</w:t>
      </w:r>
    </w:p>
    <w:p w:rsidR="00E8196F" w:rsidRDefault="00E8196F">
      <w:pPr>
        <w:spacing w:after="0"/>
        <w:rPr>
          <w:rFonts w:ascii="Times New Roman" w:eastAsia="Times New Roman" w:hAnsi="Times New Roman" w:cs="Times New Roman"/>
          <w:sz w:val="24"/>
          <w:szCs w:val="24"/>
        </w:rPr>
      </w:pPr>
    </w:p>
    <w:p w:rsidR="00793F86" w:rsidRDefault="00793F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Week Fifteen –</w:t>
      </w:r>
      <w:r w:rsidR="00E8196F">
        <w:rPr>
          <w:rFonts w:ascii="Times New Roman" w:eastAsia="Times New Roman" w:hAnsi="Times New Roman" w:cs="Times New Roman"/>
          <w:sz w:val="24"/>
          <w:szCs w:val="24"/>
        </w:rPr>
        <w:t xml:space="preserve"> What does the future of middle school look like?</w:t>
      </w:r>
    </w:p>
    <w:p w:rsidR="00793F86" w:rsidRDefault="009965AC" w:rsidP="009965A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9965AC" w:rsidRPr="009965AC" w:rsidRDefault="009965AC">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lastRenderedPageBreak/>
        <w:t>Rubrics:</w:t>
      </w:r>
    </w:p>
    <w:p w:rsidR="009965AC" w:rsidRDefault="00B72171" w:rsidP="009965AC">
      <w:pPr>
        <w:pStyle w:val="Heading1"/>
        <w:rPr>
          <w:rFonts w:eastAsia="Times New Roman"/>
        </w:rPr>
      </w:pPr>
      <w:hyperlink r:id="rId169" w:tgtFrame="_blank" w:history="1"/>
      <w:r w:rsidR="009965AC">
        <w:rPr>
          <w:rFonts w:eastAsia="Times New Roman"/>
        </w:rPr>
        <w:t xml:space="preserve">General Report Rubric </w:t>
      </w:r>
    </w:p>
    <w:p w:rsidR="009965AC" w:rsidRDefault="009965AC" w:rsidP="009965AC">
      <w:pPr>
        <w:pStyle w:val="z-TopofForm"/>
      </w:pPr>
      <w:r>
        <w:t>Top of Form</w:t>
      </w:r>
    </w:p>
    <w:tbl>
      <w:tblPr>
        <w:tblStyle w:val="TableGrid"/>
        <w:tblW w:w="5000" w:type="pct"/>
        <w:tblLook w:val="04A0"/>
      </w:tblPr>
      <w:tblGrid>
        <w:gridCol w:w="2076"/>
        <w:gridCol w:w="1906"/>
        <w:gridCol w:w="1906"/>
        <w:gridCol w:w="1906"/>
        <w:gridCol w:w="1906"/>
        <w:gridCol w:w="1316"/>
      </w:tblGrid>
      <w:tr w:rsidR="009965AC" w:rsidRPr="009965AC" w:rsidTr="009A2A7A">
        <w:trPr>
          <w:tblHeader/>
        </w:trPr>
        <w:tc>
          <w:tcPr>
            <w:tcW w:w="0" w:type="auto"/>
            <w:tcBorders>
              <w:top w:val="nil"/>
              <w:left w:val="nil"/>
              <w:bottom w:val="single" w:sz="4" w:space="0" w:color="000000"/>
            </w:tcBorders>
            <w:shd w:val="clear" w:color="auto" w:fill="auto"/>
            <w:vAlign w:val="center"/>
            <w:hideMark/>
          </w:tcPr>
          <w:p w:rsidR="009965AC" w:rsidRPr="009965AC" w:rsidRDefault="009965AC" w:rsidP="002F427C">
            <w:pPr>
              <w:jc w:val="center"/>
              <w:rPr>
                <w:rFonts w:ascii="Times New Roman" w:eastAsia="Times New Roman" w:hAnsi="Times New Roman" w:cs="Times New Roman"/>
                <w:b/>
                <w:bCs/>
              </w:rPr>
            </w:pPr>
            <w:r w:rsidRPr="009965AC">
              <w:rPr>
                <w:rFonts w:ascii="Times New Roman" w:eastAsia="Times New Roman" w:hAnsi="Times New Roman" w:cs="Times New Roman"/>
                <w:b/>
                <w:bCs/>
              </w:rPr>
              <w:t>Levels/Criteria</w:t>
            </w:r>
          </w:p>
        </w:tc>
        <w:tc>
          <w:tcPr>
            <w:tcW w:w="865" w:type="pct"/>
            <w:tcBorders>
              <w:bottom w:val="single" w:sz="4" w:space="0" w:color="000000"/>
            </w:tcBorders>
            <w:shd w:val="clear" w:color="auto" w:fill="auto"/>
            <w:vAlign w:val="center"/>
            <w:hideMark/>
          </w:tcPr>
          <w:p w:rsidR="009965AC" w:rsidRPr="009965AC" w:rsidRDefault="009965AC" w:rsidP="002F427C">
            <w:pPr>
              <w:jc w:val="center"/>
              <w:rPr>
                <w:rFonts w:ascii="Times New Roman" w:eastAsia="Times New Roman" w:hAnsi="Times New Roman" w:cs="Times New Roman"/>
                <w:b/>
                <w:bCs/>
              </w:rPr>
            </w:pPr>
            <w:r w:rsidRPr="009965AC">
              <w:rPr>
                <w:rFonts w:ascii="Times New Roman" w:eastAsia="Times New Roman" w:hAnsi="Times New Roman" w:cs="Times New Roman"/>
                <w:b/>
                <w:bCs/>
              </w:rPr>
              <w:t xml:space="preserve">4 </w:t>
            </w:r>
          </w:p>
        </w:tc>
        <w:tc>
          <w:tcPr>
            <w:tcW w:w="865" w:type="pct"/>
            <w:tcBorders>
              <w:bottom w:val="single" w:sz="4" w:space="0" w:color="000000"/>
            </w:tcBorders>
            <w:shd w:val="clear" w:color="auto" w:fill="auto"/>
            <w:vAlign w:val="center"/>
            <w:hideMark/>
          </w:tcPr>
          <w:p w:rsidR="009965AC" w:rsidRPr="009965AC" w:rsidRDefault="009965AC" w:rsidP="002F427C">
            <w:pPr>
              <w:jc w:val="center"/>
              <w:rPr>
                <w:rFonts w:ascii="Times New Roman" w:eastAsia="Times New Roman" w:hAnsi="Times New Roman" w:cs="Times New Roman"/>
                <w:b/>
                <w:bCs/>
              </w:rPr>
            </w:pPr>
            <w:r w:rsidRPr="009965AC">
              <w:rPr>
                <w:rFonts w:ascii="Times New Roman" w:eastAsia="Times New Roman" w:hAnsi="Times New Roman" w:cs="Times New Roman"/>
                <w:b/>
                <w:bCs/>
              </w:rPr>
              <w:t xml:space="preserve">3 </w:t>
            </w:r>
          </w:p>
        </w:tc>
        <w:tc>
          <w:tcPr>
            <w:tcW w:w="865" w:type="pct"/>
            <w:tcBorders>
              <w:bottom w:val="single" w:sz="4" w:space="0" w:color="000000"/>
            </w:tcBorders>
            <w:shd w:val="clear" w:color="auto" w:fill="auto"/>
            <w:vAlign w:val="center"/>
            <w:hideMark/>
          </w:tcPr>
          <w:p w:rsidR="009965AC" w:rsidRPr="009965AC" w:rsidRDefault="009965AC" w:rsidP="002F427C">
            <w:pPr>
              <w:jc w:val="center"/>
              <w:rPr>
                <w:rFonts w:ascii="Times New Roman" w:eastAsia="Times New Roman" w:hAnsi="Times New Roman" w:cs="Times New Roman"/>
                <w:b/>
                <w:bCs/>
              </w:rPr>
            </w:pPr>
            <w:r w:rsidRPr="009965AC">
              <w:rPr>
                <w:rFonts w:ascii="Times New Roman" w:eastAsia="Times New Roman" w:hAnsi="Times New Roman" w:cs="Times New Roman"/>
                <w:b/>
                <w:bCs/>
              </w:rPr>
              <w:t xml:space="preserve">2 </w:t>
            </w:r>
          </w:p>
        </w:tc>
        <w:tc>
          <w:tcPr>
            <w:tcW w:w="865" w:type="pct"/>
            <w:tcBorders>
              <w:bottom w:val="single" w:sz="4" w:space="0" w:color="000000"/>
            </w:tcBorders>
            <w:shd w:val="clear" w:color="auto" w:fill="auto"/>
            <w:vAlign w:val="center"/>
            <w:hideMark/>
          </w:tcPr>
          <w:p w:rsidR="009965AC" w:rsidRPr="009965AC" w:rsidRDefault="009965AC" w:rsidP="002F427C">
            <w:pPr>
              <w:jc w:val="center"/>
              <w:rPr>
                <w:rFonts w:ascii="Times New Roman" w:eastAsia="Times New Roman" w:hAnsi="Times New Roman" w:cs="Times New Roman"/>
                <w:b/>
                <w:bCs/>
              </w:rPr>
            </w:pPr>
            <w:r w:rsidRPr="009965AC">
              <w:rPr>
                <w:rFonts w:ascii="Times New Roman" w:eastAsia="Times New Roman" w:hAnsi="Times New Roman" w:cs="Times New Roman"/>
                <w:b/>
                <w:bCs/>
              </w:rPr>
              <w:t xml:space="preserve">1 </w:t>
            </w:r>
          </w:p>
        </w:tc>
        <w:tc>
          <w:tcPr>
            <w:tcW w:w="0" w:type="auto"/>
            <w:tcBorders>
              <w:bottom w:val="single" w:sz="4" w:space="0" w:color="000000"/>
            </w:tcBorders>
            <w:shd w:val="clear" w:color="auto" w:fill="auto"/>
            <w:hideMark/>
          </w:tcPr>
          <w:p w:rsidR="009965AC" w:rsidRPr="009965AC" w:rsidRDefault="009965AC" w:rsidP="002F427C">
            <w:pPr>
              <w:jc w:val="center"/>
              <w:rPr>
                <w:rFonts w:ascii="Times New Roman" w:eastAsia="Times New Roman" w:hAnsi="Times New Roman" w:cs="Times New Roman"/>
                <w:b/>
                <w:bCs/>
              </w:rPr>
            </w:pPr>
            <w:r w:rsidRPr="009965AC">
              <w:rPr>
                <w:rFonts w:ascii="Times New Roman" w:eastAsia="Times New Roman" w:hAnsi="Times New Roman" w:cs="Times New Roman"/>
                <w:b/>
                <w:bCs/>
              </w:rPr>
              <w:t>Score/Level</w:t>
            </w:r>
          </w:p>
        </w:tc>
      </w:tr>
      <w:tr w:rsidR="009965AC" w:rsidRPr="009965AC" w:rsidTr="009A2A7A">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Context of and Purpose for Writing</w:t>
            </w:r>
            <w:r w:rsidRPr="009965AC">
              <w:rPr>
                <w:rFonts w:ascii="Times New Roman" w:eastAsia="Times New Roman" w:hAnsi="Times New Roman" w:cs="Times New Roman"/>
              </w:rPr>
              <w:br/>
              <w:t xml:space="preserve">Includes considerations of audience, purpose, and the circumstances surrounding the writing task(s).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Demonstrates a thorough understanding of context, audience, and purpose that is responsive to the assigned task(s) and focuses all elements of the work.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Demonstrates adequate consideration of context, audience, and purpose and a clear focus on the assigned task(s) (e.g., the task aligns with audience, purpose, and context).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Demonstrates awareness of context, audience, purpose, and to the assigned tasks(s) (e.g., begins to show awareness of audience's perceptions and assumptions).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Demonstrates minimal attention to context, audience, purpose, and to the assigned tasks(s) (e.g., expectation of instructor or self as audience).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w:t>
            </w:r>
          </w:p>
        </w:tc>
      </w:tr>
      <w:tr w:rsidR="009965AC" w:rsidRPr="009965AC" w:rsidTr="009A2A7A">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Content Development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appropriate, relevant, and compelling content to illustrate mastery of the subject, conveying the writer's understanding, and shaping the whole work.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appropriate, relevant, and compelling content to explore ideas within the context of the discipline and shape the whole work.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appropriate and relevant content to develop and explore ideas through most of the work.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appropriate and relevant content to develop simple ideas in some parts of the work.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w:t>
            </w:r>
          </w:p>
        </w:tc>
      </w:tr>
      <w:tr w:rsidR="009965AC" w:rsidRPr="009965AC" w:rsidTr="009A2A7A">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Control of Syntax and Mechanics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graceful language that skillfully communicates meaning to readers with clarity and fluency, and is virtually error free.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straightforward language that generally conveys meaning to readers. The language in the portfolio has few errors.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language that generally conveys meaning to readers with clarity, although writing may include some errors.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language that sometimes impedes meaning because of errors in usage.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w:t>
            </w:r>
          </w:p>
        </w:tc>
      </w:tr>
      <w:tr w:rsidR="009965AC" w:rsidRPr="009965AC" w:rsidTr="009A2A7A">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lastRenderedPageBreak/>
              <w:t xml:space="preserve">Use Information Effectively to Accomplish a Specific Purpose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Communicates, organizes and synthesizes information from sources to fully achieve a specific purpose, with clarity and depth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Communicates, organizes and synthesizes information from sources. Intended purpose is achieved.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Communicates and organizes information from sources. The information is not yet synthesized, so the intended purpose is not fully achieved.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Communicates information from sources. The information is fragmented and/or used inappropriately (misquoted, taken out of context, or incorrectly paraphrased, etc.), so the intended purpose is not achieved.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w:t>
            </w:r>
          </w:p>
        </w:tc>
      </w:tr>
      <w:tr w:rsidR="009965AC" w:rsidRPr="009965AC" w:rsidTr="009A2A7A">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Access and Use Information Ethically and Legally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Students use correctly all of the following information use strategies (use of citations and references; choice of paraphrasing, summary, or quoting; using information in ways that are true to original context; distinguishing between common knowledge and ideas requiring attribution) and demonstrate a full understanding of the ethical and legal restrictions on the use of published, </w:t>
            </w:r>
            <w:r w:rsidRPr="009965AC">
              <w:rPr>
                <w:rFonts w:ascii="Times New Roman" w:eastAsia="Times New Roman" w:hAnsi="Times New Roman" w:cs="Times New Roman"/>
              </w:rPr>
              <w:lastRenderedPageBreak/>
              <w:t xml:space="preserve">confidential, and/or proprietary information.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lastRenderedPageBreak/>
              <w:t xml:space="preserve">Students use correctly three of the following information use strategies (use of citations and references; choice of paraphrasing, summary, or quoting; using information in ways that are true to original context; distinguishing between common knowledge and ideas requiring attribution) and demonstrates a full understanding of the ethical and legal restrictions on the use of published, </w:t>
            </w:r>
            <w:r w:rsidRPr="009965AC">
              <w:rPr>
                <w:rFonts w:ascii="Times New Roman" w:eastAsia="Times New Roman" w:hAnsi="Times New Roman" w:cs="Times New Roman"/>
              </w:rPr>
              <w:lastRenderedPageBreak/>
              <w:t xml:space="preserve">confidential, and/or proprietary information.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lastRenderedPageBreak/>
              <w:t xml:space="preserve">Students use correctly two of the following information use strategies (use of citations and references; choice of paraphrasing, summary, or quoting; using information in ways that are true to original context; distinguishing between common knowledge and ideas requiring attribution) and demonstrates a full understanding of the ethical and legal restrictions on the use of published, </w:t>
            </w:r>
            <w:r w:rsidRPr="009965AC">
              <w:rPr>
                <w:rFonts w:ascii="Times New Roman" w:eastAsia="Times New Roman" w:hAnsi="Times New Roman" w:cs="Times New Roman"/>
              </w:rPr>
              <w:lastRenderedPageBreak/>
              <w:t xml:space="preserve">confidential, and/or proprietary information.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lastRenderedPageBreak/>
              <w:t xml:space="preserve">Students use correctly one of the following information use strategies (use of citations and references; choice of paraphrasing, summary, or quoting; using information in ways that are true to original context; distinguishing between common knowledge and ideas requiring attribution) and demonstrates a full understanding of the ethical and legal restrictions on the use of published, </w:t>
            </w:r>
            <w:r w:rsidRPr="009965AC">
              <w:rPr>
                <w:rFonts w:ascii="Times New Roman" w:eastAsia="Times New Roman" w:hAnsi="Times New Roman" w:cs="Times New Roman"/>
              </w:rPr>
              <w:lastRenderedPageBreak/>
              <w:t xml:space="preserve">confidential, and/or proprietary information. </w:t>
            </w:r>
          </w:p>
        </w:tc>
        <w:tc>
          <w:tcPr>
            <w:tcW w:w="0" w:type="auto"/>
            <w:tcBorders>
              <w:top w:val="single" w:sz="4" w:space="0" w:color="000000"/>
              <w:bottom w:val="single" w:sz="4" w:space="0" w:color="000000"/>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lastRenderedPageBreak/>
              <w:t> </w:t>
            </w:r>
          </w:p>
        </w:tc>
      </w:tr>
      <w:tr w:rsidR="009965AC" w:rsidRPr="009965AC" w:rsidTr="009A2A7A">
        <w:tc>
          <w:tcPr>
            <w:tcW w:w="0" w:type="auto"/>
            <w:tcBorders>
              <w:top w:val="single" w:sz="4" w:space="0" w:color="000000"/>
              <w:bottom w:val="single" w:sz="4" w:space="0" w:color="auto"/>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lastRenderedPageBreak/>
              <w:t xml:space="preserve">Conclusions </w:t>
            </w:r>
          </w:p>
        </w:tc>
        <w:tc>
          <w:tcPr>
            <w:tcW w:w="0" w:type="auto"/>
            <w:tcBorders>
              <w:top w:val="single" w:sz="4" w:space="0" w:color="000000"/>
              <w:bottom w:val="single" w:sz="4" w:space="0" w:color="auto"/>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States a conclusion that is a logical extrapolation from the inquiry findings. </w:t>
            </w:r>
          </w:p>
        </w:tc>
        <w:tc>
          <w:tcPr>
            <w:tcW w:w="0" w:type="auto"/>
            <w:tcBorders>
              <w:top w:val="single" w:sz="4" w:space="0" w:color="000000"/>
              <w:bottom w:val="single" w:sz="4" w:space="0" w:color="auto"/>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States a conclusion focused solely on the inquiry findings. The conclusion arises specifically from and responds specifically to the inquiry findings. </w:t>
            </w:r>
          </w:p>
        </w:tc>
        <w:tc>
          <w:tcPr>
            <w:tcW w:w="0" w:type="auto"/>
            <w:tcBorders>
              <w:top w:val="single" w:sz="4" w:space="0" w:color="000000"/>
              <w:bottom w:val="single" w:sz="4" w:space="0" w:color="auto"/>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States a general conclusion that, because it is so general, also applies beyond the scope of the inquiry findings. </w:t>
            </w:r>
          </w:p>
        </w:tc>
        <w:tc>
          <w:tcPr>
            <w:tcW w:w="0" w:type="auto"/>
            <w:tcBorders>
              <w:top w:val="single" w:sz="4" w:space="0" w:color="000000"/>
              <w:bottom w:val="single" w:sz="4" w:space="0" w:color="auto"/>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xml:space="preserve">States an ambiguous, illogical, or unsupportable conclusion from inquiry findings. </w:t>
            </w:r>
          </w:p>
        </w:tc>
        <w:tc>
          <w:tcPr>
            <w:tcW w:w="0" w:type="auto"/>
            <w:tcBorders>
              <w:top w:val="single" w:sz="4" w:space="0" w:color="000000"/>
              <w:bottom w:val="single" w:sz="4" w:space="0" w:color="auto"/>
            </w:tcBorders>
            <w:shd w:val="clear" w:color="auto" w:fill="auto"/>
            <w:hideMark/>
          </w:tcPr>
          <w:p w:rsidR="009965AC" w:rsidRPr="009965AC" w:rsidRDefault="009965AC" w:rsidP="002F427C">
            <w:pPr>
              <w:rPr>
                <w:rFonts w:ascii="Times New Roman" w:eastAsia="Times New Roman" w:hAnsi="Times New Roman" w:cs="Times New Roman"/>
              </w:rPr>
            </w:pPr>
            <w:r w:rsidRPr="009965AC">
              <w:rPr>
                <w:rFonts w:ascii="Times New Roman" w:eastAsia="Times New Roman" w:hAnsi="Times New Roman" w:cs="Times New Roman"/>
              </w:rPr>
              <w:t> </w:t>
            </w:r>
          </w:p>
        </w:tc>
      </w:tr>
    </w:tbl>
    <w:p w:rsidR="00F60E3A" w:rsidRDefault="00F60E3A" w:rsidP="00F60E3A">
      <w:pPr>
        <w:pStyle w:val="Heading1"/>
        <w:rPr>
          <w:rFonts w:eastAsia="Times New Roman"/>
        </w:rPr>
      </w:pPr>
    </w:p>
    <w:p w:rsidR="00F60E3A" w:rsidRDefault="00F60E3A" w:rsidP="00F60E3A">
      <w:pPr>
        <w:rPr>
          <w:rFonts w:ascii="Arial" w:hAnsi="Arial" w:cs="Arial"/>
          <w:sz w:val="32"/>
          <w:szCs w:val="32"/>
        </w:rPr>
      </w:pPr>
      <w:r>
        <w:br w:type="page"/>
      </w:r>
    </w:p>
    <w:p w:rsidR="00F60E3A" w:rsidRDefault="00B72171" w:rsidP="00F60E3A">
      <w:pPr>
        <w:pStyle w:val="Heading1"/>
        <w:rPr>
          <w:rFonts w:eastAsia="Times New Roman"/>
        </w:rPr>
      </w:pPr>
      <w:hyperlink r:id="rId170" w:tgtFrame="_blank" w:history="1"/>
      <w:r w:rsidR="00F60E3A">
        <w:rPr>
          <w:rFonts w:eastAsia="Times New Roman"/>
        </w:rPr>
        <w:t xml:space="preserve">Project Rubric </w:t>
      </w:r>
    </w:p>
    <w:p w:rsidR="00F60E3A" w:rsidRDefault="00F60E3A" w:rsidP="00F60E3A">
      <w:pPr>
        <w:pStyle w:val="z-TopofForm"/>
      </w:pPr>
      <w:r>
        <w:t>Top of Form</w:t>
      </w:r>
    </w:p>
    <w:tbl>
      <w:tblPr>
        <w:tblStyle w:val="TableGrid"/>
        <w:tblW w:w="0" w:type="auto"/>
        <w:tblLook w:val="04A0"/>
      </w:tblPr>
      <w:tblGrid>
        <w:gridCol w:w="1635"/>
        <w:gridCol w:w="2017"/>
        <w:gridCol w:w="2016"/>
        <w:gridCol w:w="2016"/>
        <w:gridCol w:w="2016"/>
        <w:gridCol w:w="1316"/>
      </w:tblGrid>
      <w:tr w:rsidR="009A2A7A" w:rsidRPr="00F60E3A" w:rsidTr="009A2A7A">
        <w:trPr>
          <w:tblHeader/>
        </w:trPr>
        <w:tc>
          <w:tcPr>
            <w:tcW w:w="0" w:type="auto"/>
            <w:tcBorders>
              <w:top w:val="nil"/>
              <w:left w:val="nil"/>
              <w:bottom w:val="single" w:sz="4" w:space="0" w:color="000000"/>
            </w:tcBorders>
            <w:shd w:val="clear" w:color="auto" w:fill="auto"/>
            <w:vAlign w:val="center"/>
            <w:hideMark/>
          </w:tcPr>
          <w:p w:rsidR="00F60E3A" w:rsidRPr="00F60E3A" w:rsidRDefault="00F60E3A" w:rsidP="002F427C">
            <w:pPr>
              <w:jc w:val="center"/>
              <w:rPr>
                <w:rFonts w:ascii="Times New Roman" w:eastAsia="Times New Roman" w:hAnsi="Times New Roman" w:cs="Times New Roman"/>
                <w:b/>
                <w:bCs/>
              </w:rPr>
            </w:pPr>
            <w:r w:rsidRPr="00F60E3A">
              <w:rPr>
                <w:rFonts w:ascii="Times New Roman" w:eastAsia="Times New Roman" w:hAnsi="Times New Roman" w:cs="Times New Roman"/>
                <w:b/>
                <w:bCs/>
              </w:rPr>
              <w:t>Levels/Criteria</w:t>
            </w:r>
          </w:p>
        </w:tc>
        <w:tc>
          <w:tcPr>
            <w:tcW w:w="1250" w:type="pct"/>
            <w:tcBorders>
              <w:bottom w:val="single" w:sz="4" w:space="0" w:color="000000"/>
            </w:tcBorders>
            <w:shd w:val="clear" w:color="auto" w:fill="auto"/>
            <w:vAlign w:val="center"/>
            <w:hideMark/>
          </w:tcPr>
          <w:p w:rsidR="00F60E3A" w:rsidRPr="00F60E3A" w:rsidRDefault="00F60E3A" w:rsidP="002F427C">
            <w:pPr>
              <w:jc w:val="center"/>
              <w:rPr>
                <w:rFonts w:ascii="Times New Roman" w:eastAsia="Times New Roman" w:hAnsi="Times New Roman" w:cs="Times New Roman"/>
                <w:b/>
                <w:bCs/>
              </w:rPr>
            </w:pPr>
            <w:r w:rsidRPr="00F60E3A">
              <w:rPr>
                <w:rFonts w:ascii="Times New Roman" w:eastAsia="Times New Roman" w:hAnsi="Times New Roman" w:cs="Times New Roman"/>
                <w:b/>
                <w:bCs/>
              </w:rPr>
              <w:t xml:space="preserve">4 </w:t>
            </w:r>
          </w:p>
        </w:tc>
        <w:tc>
          <w:tcPr>
            <w:tcW w:w="1250" w:type="pct"/>
            <w:tcBorders>
              <w:bottom w:val="single" w:sz="4" w:space="0" w:color="000000"/>
            </w:tcBorders>
            <w:shd w:val="clear" w:color="auto" w:fill="auto"/>
            <w:vAlign w:val="center"/>
            <w:hideMark/>
          </w:tcPr>
          <w:p w:rsidR="00F60E3A" w:rsidRPr="00F60E3A" w:rsidRDefault="00F60E3A" w:rsidP="002F427C">
            <w:pPr>
              <w:jc w:val="center"/>
              <w:rPr>
                <w:rFonts w:ascii="Times New Roman" w:eastAsia="Times New Roman" w:hAnsi="Times New Roman" w:cs="Times New Roman"/>
                <w:b/>
                <w:bCs/>
              </w:rPr>
            </w:pPr>
            <w:r w:rsidRPr="00F60E3A">
              <w:rPr>
                <w:rFonts w:ascii="Times New Roman" w:eastAsia="Times New Roman" w:hAnsi="Times New Roman" w:cs="Times New Roman"/>
                <w:b/>
                <w:bCs/>
              </w:rPr>
              <w:t xml:space="preserve">3 </w:t>
            </w:r>
          </w:p>
        </w:tc>
        <w:tc>
          <w:tcPr>
            <w:tcW w:w="1250" w:type="pct"/>
            <w:tcBorders>
              <w:bottom w:val="single" w:sz="4" w:space="0" w:color="000000"/>
            </w:tcBorders>
            <w:shd w:val="clear" w:color="auto" w:fill="auto"/>
            <w:vAlign w:val="center"/>
            <w:hideMark/>
          </w:tcPr>
          <w:p w:rsidR="00F60E3A" w:rsidRPr="00F60E3A" w:rsidRDefault="00F60E3A" w:rsidP="002F427C">
            <w:pPr>
              <w:jc w:val="center"/>
              <w:rPr>
                <w:rFonts w:ascii="Times New Roman" w:eastAsia="Times New Roman" w:hAnsi="Times New Roman" w:cs="Times New Roman"/>
                <w:b/>
                <w:bCs/>
              </w:rPr>
            </w:pPr>
            <w:r w:rsidRPr="00F60E3A">
              <w:rPr>
                <w:rFonts w:ascii="Times New Roman" w:eastAsia="Times New Roman" w:hAnsi="Times New Roman" w:cs="Times New Roman"/>
                <w:b/>
                <w:bCs/>
              </w:rPr>
              <w:t xml:space="preserve">2 </w:t>
            </w:r>
          </w:p>
        </w:tc>
        <w:tc>
          <w:tcPr>
            <w:tcW w:w="1250" w:type="pct"/>
            <w:tcBorders>
              <w:bottom w:val="single" w:sz="4" w:space="0" w:color="000000"/>
            </w:tcBorders>
            <w:shd w:val="clear" w:color="auto" w:fill="auto"/>
            <w:vAlign w:val="center"/>
            <w:hideMark/>
          </w:tcPr>
          <w:p w:rsidR="00F60E3A" w:rsidRPr="00F60E3A" w:rsidRDefault="00F60E3A" w:rsidP="002F427C">
            <w:pPr>
              <w:jc w:val="center"/>
              <w:rPr>
                <w:rFonts w:ascii="Times New Roman" w:eastAsia="Times New Roman" w:hAnsi="Times New Roman" w:cs="Times New Roman"/>
                <w:b/>
                <w:bCs/>
              </w:rPr>
            </w:pPr>
            <w:r w:rsidRPr="00F60E3A">
              <w:rPr>
                <w:rFonts w:ascii="Times New Roman" w:eastAsia="Times New Roman" w:hAnsi="Times New Roman" w:cs="Times New Roman"/>
                <w:b/>
                <w:bCs/>
              </w:rPr>
              <w:t xml:space="preserve">1 </w:t>
            </w:r>
          </w:p>
        </w:tc>
        <w:tc>
          <w:tcPr>
            <w:tcW w:w="0" w:type="auto"/>
            <w:tcBorders>
              <w:bottom w:val="single" w:sz="4" w:space="0" w:color="000000"/>
            </w:tcBorders>
            <w:shd w:val="clear" w:color="auto" w:fill="auto"/>
            <w:hideMark/>
          </w:tcPr>
          <w:p w:rsidR="00F60E3A" w:rsidRPr="00F60E3A" w:rsidRDefault="00F60E3A" w:rsidP="002F427C">
            <w:pPr>
              <w:jc w:val="center"/>
              <w:rPr>
                <w:rFonts w:ascii="Times New Roman" w:eastAsia="Times New Roman" w:hAnsi="Times New Roman" w:cs="Times New Roman"/>
                <w:b/>
                <w:bCs/>
              </w:rPr>
            </w:pPr>
            <w:r w:rsidRPr="00F60E3A">
              <w:rPr>
                <w:rFonts w:ascii="Times New Roman" w:eastAsia="Times New Roman" w:hAnsi="Times New Roman" w:cs="Times New Roman"/>
                <w:b/>
                <w:bCs/>
              </w:rPr>
              <w:t>Score/Level</w:t>
            </w:r>
          </w:p>
        </w:tc>
      </w:tr>
      <w:tr w:rsidR="00F60E3A" w:rsidRPr="00F60E3A" w:rsidTr="009A2A7A">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Evaluate Information and its Sources Critically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Thoroughly (systematically and methodically) analyzes own and others' assumptions and carefully evaluates the relevance of contexts when presenting a position.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Identifies own and others' assumptions and several relevant contexts when presenting a position.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Questions some assumptions. Identifies several relevant contexts when presenting a position. May be more aware of others' assumptions than one's own (or vice versa).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Shows an emerging awareness of present assumptions (sometimes labels assertions as assumptions). Begins to identify some contexts when presenting a position.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rsidTr="009A2A7A">
        <w:trPr>
          <w:trHeight w:val="2150"/>
        </w:trPr>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 Information Effectively to Accomplish a Specific Purpose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Communicates, organizes and synthesizes information from sources to fully achieve a specific purpose, with clarity and depth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Communicates, organizes and synthesizes information from sources. Intended purpose is achieved.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Communicates and organizes information from sources. The information is not yet synthesized, so the intended purpose is not fully achieved.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Communicates information from sources. The information is fragmented and/or used inappropriately (misquoted, taken out of context, or incorrectly paraphrased, etc.), so the intended purpose is not achieved.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rsidTr="009A2A7A">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Access and Use Information Ethically and Legally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Students use correctly all of the following information use strategies (use of citations and references; choice of paraphrasing, summary, or quoting; using </w:t>
            </w:r>
            <w:r w:rsidRPr="00F60E3A">
              <w:rPr>
                <w:rFonts w:ascii="Times New Roman" w:eastAsia="Times New Roman" w:hAnsi="Times New Roman" w:cs="Times New Roman"/>
              </w:rPr>
              <w:lastRenderedPageBreak/>
              <w:t xml:space="preserve">information in ways that are true to original context; distinguishing between common knowledge and ideas requiring attribution) and demonstrate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Students use correctly three of the following information use strategies (use of citations and references; choice of paraphrasing, summary, or quoting; using </w:t>
            </w:r>
            <w:r w:rsidRPr="00F60E3A">
              <w:rPr>
                <w:rFonts w:ascii="Times New Roman" w:eastAsia="Times New Roman" w:hAnsi="Times New Roman" w:cs="Times New Roman"/>
              </w:rPr>
              <w:lastRenderedPageBreak/>
              <w:t xml:space="preserve">information in ways that are true to original context; distinguishing between common knowledge and ideas requiring attribution) and demonstrates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Students use correctly two of the following information use strategies (use of citations and references; choice of paraphrasing, summary, or quoting; using </w:t>
            </w:r>
            <w:r w:rsidRPr="00F60E3A">
              <w:rPr>
                <w:rFonts w:ascii="Times New Roman" w:eastAsia="Times New Roman" w:hAnsi="Times New Roman" w:cs="Times New Roman"/>
              </w:rPr>
              <w:lastRenderedPageBreak/>
              <w:t xml:space="preserve">information in ways that are true to original context; distinguishing between common knowledge and ideas requiring attribution) and demonstrates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Students use correctly one of the following information use strategies (use of citations and references; choice of paraphrasing, summary, or quoting; using </w:t>
            </w:r>
            <w:r w:rsidRPr="00F60E3A">
              <w:rPr>
                <w:rFonts w:ascii="Times New Roman" w:eastAsia="Times New Roman" w:hAnsi="Times New Roman" w:cs="Times New Roman"/>
              </w:rPr>
              <w:lastRenderedPageBreak/>
              <w:t xml:space="preserve">information in ways that are true to original context; distinguishing between common knowledge and ideas requiring attribution) and demonstrates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lastRenderedPageBreak/>
              <w:t> </w:t>
            </w:r>
          </w:p>
        </w:tc>
      </w:tr>
      <w:tr w:rsidR="00F60E3A" w:rsidRPr="00F60E3A" w:rsidTr="009A2A7A">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lastRenderedPageBreak/>
              <w:t>Connections to Experience</w:t>
            </w:r>
            <w:r w:rsidRPr="00F60E3A">
              <w:rPr>
                <w:rFonts w:ascii="Times New Roman" w:eastAsia="Times New Roman" w:hAnsi="Times New Roman" w:cs="Times New Roman"/>
              </w:rPr>
              <w:br/>
              <w:t>Connects relevant experience and academic knowledge</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Meaningfully synthesizes connections among experiences outside of the formal classroom (including life experiences and academic experiences such as internships and travel abroad) to deepen understanding of fields of study and to broaden own points of view.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Effectively selects and develops examples of life experiences, drawn from a variety of contexts (e.g., family life, artistic participation, civic involvement, work experience), to illuminate concepts/ theories/ frameworks of fields of study.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Compares life experiences and academic knowledge to infer differences, as well as similarities, and acknowledge perspectives other than own.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Identifies connections between life experiences and those academic texts and ideas perceived as similar and related to own interests.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rsidTr="009A2A7A">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Connections to Discipline</w:t>
            </w:r>
            <w:r w:rsidRPr="00F60E3A">
              <w:rPr>
                <w:rFonts w:ascii="Times New Roman" w:eastAsia="Times New Roman" w:hAnsi="Times New Roman" w:cs="Times New Roman"/>
              </w:rPr>
              <w:br/>
              <w:t xml:space="preserve">Sees (makes) </w:t>
            </w:r>
            <w:r w:rsidRPr="00F60E3A">
              <w:rPr>
                <w:rFonts w:ascii="Times New Roman" w:eastAsia="Times New Roman" w:hAnsi="Times New Roman" w:cs="Times New Roman"/>
              </w:rPr>
              <w:lastRenderedPageBreak/>
              <w:t>connections across disciplines, perspectives</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Independently creates wholes out of multiple parts </w:t>
            </w:r>
            <w:r w:rsidRPr="00F60E3A">
              <w:rPr>
                <w:rFonts w:ascii="Times New Roman" w:eastAsia="Times New Roman" w:hAnsi="Times New Roman" w:cs="Times New Roman"/>
              </w:rPr>
              <w:lastRenderedPageBreak/>
              <w:t xml:space="preserve">(synthesizes) or draws conclusions by combining examples, facts, or theories from more than one field of study or perspective.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Independently connects examples, facts, or theories </w:t>
            </w:r>
            <w:r w:rsidRPr="00F60E3A">
              <w:rPr>
                <w:rFonts w:ascii="Times New Roman" w:eastAsia="Times New Roman" w:hAnsi="Times New Roman" w:cs="Times New Roman"/>
              </w:rPr>
              <w:lastRenderedPageBreak/>
              <w:t xml:space="preserve">from more than one field of study or perspective.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When prompted, connects examples, facts, or theories </w:t>
            </w:r>
            <w:r w:rsidRPr="00F60E3A">
              <w:rPr>
                <w:rFonts w:ascii="Times New Roman" w:eastAsia="Times New Roman" w:hAnsi="Times New Roman" w:cs="Times New Roman"/>
              </w:rPr>
              <w:lastRenderedPageBreak/>
              <w:t xml:space="preserve">from more than one field of study or perspective.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lastRenderedPageBreak/>
              <w:t xml:space="preserve">When prompted, presents examples, facts, or theories </w:t>
            </w:r>
            <w:r w:rsidRPr="00F60E3A">
              <w:rPr>
                <w:rFonts w:ascii="Times New Roman" w:eastAsia="Times New Roman" w:hAnsi="Times New Roman" w:cs="Times New Roman"/>
              </w:rPr>
              <w:lastRenderedPageBreak/>
              <w:t xml:space="preserve">from more than one field of study or perspective.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lastRenderedPageBreak/>
              <w:t> </w:t>
            </w:r>
          </w:p>
        </w:tc>
      </w:tr>
      <w:tr w:rsidR="00F60E3A" w:rsidRPr="00F60E3A" w:rsidTr="009A2A7A">
        <w:trPr>
          <w:trHeight w:val="3590"/>
        </w:trPr>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lastRenderedPageBreak/>
              <w:t>Transfer</w:t>
            </w:r>
            <w:r w:rsidRPr="00F60E3A">
              <w:rPr>
                <w:rFonts w:ascii="Times New Roman" w:eastAsia="Times New Roman" w:hAnsi="Times New Roman" w:cs="Times New Roman"/>
              </w:rPr>
              <w:br/>
              <w:t xml:space="preserve">Adapts and applies skills, abilities, theories, or methodologies gained in one situation to new situations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Adapts and applies, independently, skills, abilities, theories, or methodologies gained in one situation to new situations to solve difficult problems or explore complex issues in original ways.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Adapts and applies skills, abilities, theories, or methodologies gained in one situation to new situations to solve problems or explore issues.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Uses skills, abilities, theories, or methodologies gained in one situation in a new situation to contribute to understanding of problems or issues.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Uses, in a basic way, skills, abilities, theories, or methodologies gained in one situation in a new situation.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rsidTr="009A2A7A">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Integrated Communication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Fulfills the assignment(s) by choosing a format, language, or graph (or other visual representation</w:t>
            </w:r>
            <w:proofErr w:type="gramStart"/>
            <w:r w:rsidRPr="00F60E3A">
              <w:rPr>
                <w:rFonts w:ascii="Times New Roman" w:eastAsia="Times New Roman" w:hAnsi="Times New Roman" w:cs="Times New Roman"/>
              </w:rPr>
              <w:t>)in</w:t>
            </w:r>
            <w:proofErr w:type="gramEnd"/>
            <w:r w:rsidRPr="00F60E3A">
              <w:rPr>
                <w:rFonts w:ascii="Times New Roman" w:eastAsia="Times New Roman" w:hAnsi="Times New Roman" w:cs="Times New Roman"/>
              </w:rPr>
              <w:t xml:space="preserve"> ways that enhance meaning, making clear the interdependence of language and meaning, thought, and expression.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Fulfills the assignment(s) by choosing a format, language, or graph (or other visual representation) to explicitly connect content and form, demonstrating awareness of purpose and audience.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Fulfills the assignment(s) by choosing a format, language, or graph (or other visual representation) that connects in a basic way what is being communicated (content) with how it is said (form).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Fulfills the assignment(s) (i.e. to produce an essay, a poster, a video, a PowerPoint presentation, etc.) in an appropriate form.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rsidTr="009A2A7A">
        <w:trPr>
          <w:trHeight w:val="1160"/>
        </w:trPr>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lastRenderedPageBreak/>
              <w:t>Reflection and Self-Assessment</w:t>
            </w:r>
            <w:r w:rsidRPr="00F60E3A">
              <w:rPr>
                <w:rFonts w:ascii="Times New Roman" w:eastAsia="Times New Roman" w:hAnsi="Times New Roman" w:cs="Times New Roman"/>
              </w:rPr>
              <w:br/>
              <w:t xml:space="preserve">Demonstrates a developing sense of self as a learner, building on prior experiences to respond to new and challenging contexts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Envisions a future self (and possibly makes plans that build on past experiences) that have occurred across multiple and diverse contexts.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Evaluates changes in own learning over time, recognizing complex contextual factors (e.g., works with ambiguity and risk, deals with frustration, considers ethical frameworks).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Articulates strengths and challenges (within specific performances or events) to increase effectiveness in different contexts (through increased self-awareness).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Describes own performances with general descriptors of success and failure.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rsidTr="009A2A7A">
        <w:trPr>
          <w:trHeight w:val="2834"/>
        </w:trPr>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Solving Problems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Not only develops a logical, consistent plan to solve problem, but recognizes consequences of solution and can articulate reason for choosing solution.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Having selected from among </w:t>
            </w:r>
            <w:proofErr w:type="gramStart"/>
            <w:r w:rsidRPr="00F60E3A">
              <w:rPr>
                <w:rFonts w:ascii="Times New Roman" w:eastAsia="Times New Roman" w:hAnsi="Times New Roman" w:cs="Times New Roman"/>
              </w:rPr>
              <w:t>alternatives,</w:t>
            </w:r>
            <w:proofErr w:type="gramEnd"/>
            <w:r w:rsidRPr="00F60E3A">
              <w:rPr>
                <w:rFonts w:ascii="Times New Roman" w:eastAsia="Times New Roman" w:hAnsi="Times New Roman" w:cs="Times New Roman"/>
              </w:rPr>
              <w:t xml:space="preserve"> develops a logical, consistent plan to solve the problem.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Considers and rejects less acceptable approaches to solving problem.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Only a single approach is considered and is used to solve the problem. </w:t>
            </w:r>
          </w:p>
        </w:tc>
        <w:tc>
          <w:tcPr>
            <w:tcW w:w="0" w:type="auto"/>
            <w:tcBorders>
              <w:top w:val="single" w:sz="4" w:space="0" w:color="000000"/>
              <w:bottom w:val="single" w:sz="4" w:space="0" w:color="000000"/>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F60E3A" w:rsidRPr="00F60E3A" w:rsidTr="009A2A7A">
        <w:tc>
          <w:tcPr>
            <w:tcW w:w="0" w:type="auto"/>
            <w:tcBorders>
              <w:top w:val="single" w:sz="4" w:space="0" w:color="000000"/>
              <w:bottom w:val="single" w:sz="4" w:space="0" w:color="auto"/>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Control of Syntax and Mechanics </w:t>
            </w:r>
          </w:p>
        </w:tc>
        <w:tc>
          <w:tcPr>
            <w:tcW w:w="0" w:type="auto"/>
            <w:tcBorders>
              <w:top w:val="single" w:sz="4" w:space="0" w:color="000000"/>
              <w:bottom w:val="single" w:sz="4" w:space="0" w:color="auto"/>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Uses graceful language that skillfully communicates meaning to readers with clarity and fluency, and is virtually error free. </w:t>
            </w:r>
          </w:p>
        </w:tc>
        <w:tc>
          <w:tcPr>
            <w:tcW w:w="0" w:type="auto"/>
            <w:tcBorders>
              <w:top w:val="single" w:sz="4" w:space="0" w:color="000000"/>
              <w:bottom w:val="single" w:sz="4" w:space="0" w:color="auto"/>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Uses straightforward language that generally conveys meaning to readers. The language in the portfolio has few errors. </w:t>
            </w:r>
          </w:p>
        </w:tc>
        <w:tc>
          <w:tcPr>
            <w:tcW w:w="0" w:type="auto"/>
            <w:tcBorders>
              <w:top w:val="single" w:sz="4" w:space="0" w:color="000000"/>
              <w:bottom w:val="single" w:sz="4" w:space="0" w:color="auto"/>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Uses language that generally conveys meaning to readers with clarity, although writing may include some errors. </w:t>
            </w:r>
          </w:p>
        </w:tc>
        <w:tc>
          <w:tcPr>
            <w:tcW w:w="0" w:type="auto"/>
            <w:tcBorders>
              <w:top w:val="single" w:sz="4" w:space="0" w:color="000000"/>
              <w:bottom w:val="single" w:sz="4" w:space="0" w:color="auto"/>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Uses language that sometimes impedes meaning because of errors in usage. </w:t>
            </w:r>
          </w:p>
        </w:tc>
        <w:tc>
          <w:tcPr>
            <w:tcW w:w="0" w:type="auto"/>
            <w:tcBorders>
              <w:top w:val="single" w:sz="4" w:space="0" w:color="000000"/>
              <w:bottom w:val="single" w:sz="4" w:space="0" w:color="auto"/>
            </w:tcBorders>
            <w:shd w:val="clear" w:color="auto" w:fill="auto"/>
            <w:hideMark/>
          </w:tcPr>
          <w:p w:rsidR="00F60E3A" w:rsidRPr="00F60E3A" w:rsidRDefault="00F60E3A"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bl>
    <w:p w:rsidR="00F60E3A" w:rsidRDefault="00F60E3A" w:rsidP="00F60E3A">
      <w:pPr>
        <w:pStyle w:val="z-BottomofForm"/>
        <w:rPr>
          <w:vanish w:val="0"/>
        </w:rPr>
      </w:pPr>
    </w:p>
    <w:p w:rsidR="006620C5" w:rsidRDefault="006620C5">
      <w:pPr>
        <w:spacing w:after="0" w:line="240" w:lineRule="auto"/>
      </w:pPr>
      <w:r>
        <w:br w:type="page"/>
      </w:r>
    </w:p>
    <w:p w:rsidR="006620C5" w:rsidRDefault="006620C5" w:rsidP="00F60E3A">
      <w:pPr>
        <w:rPr>
          <w:rFonts w:ascii="Times New Roman" w:hAnsi="Times New Roman" w:cs="Times New Roman"/>
        </w:rPr>
      </w:pPr>
      <w:r w:rsidRPr="006620C5">
        <w:rPr>
          <w:rFonts w:ascii="Times New Roman" w:hAnsi="Times New Roman" w:cs="Times New Roman"/>
          <w:sz w:val="24"/>
          <w:szCs w:val="24"/>
        </w:rPr>
        <w:lastRenderedPageBreak/>
        <w:t>Capstone Rubric</w:t>
      </w:r>
    </w:p>
    <w:tbl>
      <w:tblPr>
        <w:tblW w:w="5000" w:type="pct"/>
        <w:tblCellSpacing w:w="0" w:type="dxa"/>
        <w:tblBorders>
          <w:right w:val="single" w:sz="6" w:space="0" w:color="555555"/>
        </w:tblBorders>
        <w:tblCellMar>
          <w:top w:w="60" w:type="dxa"/>
          <w:left w:w="60" w:type="dxa"/>
          <w:bottom w:w="60" w:type="dxa"/>
          <w:right w:w="60" w:type="dxa"/>
        </w:tblCellMar>
        <w:tblLook w:val="04A0"/>
      </w:tblPr>
      <w:tblGrid>
        <w:gridCol w:w="2340"/>
        <w:gridCol w:w="1962"/>
        <w:gridCol w:w="1962"/>
        <w:gridCol w:w="1963"/>
        <w:gridCol w:w="1963"/>
        <w:gridCol w:w="775"/>
      </w:tblGrid>
      <w:tr w:rsidR="006620C5" w:rsidRPr="006620C5" w:rsidTr="006620C5">
        <w:trPr>
          <w:tblCellSpacing w:w="0" w:type="dxa"/>
        </w:trPr>
        <w:tc>
          <w:tcPr>
            <w:tcW w:w="0" w:type="auto"/>
            <w:tcBorders>
              <w:top w:val="nil"/>
              <w:left w:val="single" w:sz="12" w:space="0" w:color="555555"/>
            </w:tcBorders>
            <w:shd w:val="clear" w:color="auto" w:fill="auto"/>
            <w:vAlign w:val="center"/>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noProof/>
                <w:sz w:val="24"/>
                <w:szCs w:val="24"/>
              </w:rPr>
              <w:drawing>
                <wp:inline distT="0" distB="0" distL="0" distR="0">
                  <wp:extent cx="1390650" cy="457200"/>
                  <wp:effectExtent l="0" t="0" r="0" b="0"/>
                  <wp:docPr id="4" name="Picture 4" descr="http://rubric.taskstream.com/css/i/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ubric.taskstream.com/css/i/spacer.gif"/>
                          <pic:cNvPicPr>
                            <a:picLocks noChangeAspect="1" noChangeArrowheads="1"/>
                          </pic:cNvPicPr>
                        </pic:nvPicPr>
                        <pic:blipFill>
                          <a:blip r:link="rId171" cstate="print"/>
                          <a:srcRect/>
                          <a:stretch>
                            <a:fillRect/>
                          </a:stretch>
                        </pic:blipFill>
                        <pic:spPr bwMode="auto">
                          <a:xfrm>
                            <a:off x="0" y="0"/>
                            <a:ext cx="1390650" cy="457200"/>
                          </a:xfrm>
                          <a:prstGeom prst="rect">
                            <a:avLst/>
                          </a:prstGeom>
                          <a:noFill/>
                          <a:ln w="9525">
                            <a:noFill/>
                            <a:miter lim="800000"/>
                            <a:headEnd/>
                            <a:tailEnd/>
                          </a:ln>
                        </pic:spPr>
                      </pic:pic>
                    </a:graphicData>
                  </a:graphic>
                </wp:inline>
              </w:drawing>
            </w:r>
          </w:p>
        </w:tc>
        <w:tc>
          <w:tcPr>
            <w:tcW w:w="1250" w:type="pct"/>
            <w:tcBorders>
              <w:top w:val="nil"/>
              <w:bottom w:val="single" w:sz="12" w:space="0" w:color="555555"/>
              <w:right w:val="single" w:sz="6" w:space="0" w:color="555555"/>
            </w:tcBorders>
            <w:shd w:val="clear" w:color="auto" w:fill="auto"/>
            <w:hideMark/>
          </w:tcPr>
          <w:p w:rsidR="006620C5" w:rsidRPr="006620C5" w:rsidRDefault="006620C5" w:rsidP="00723EC1">
            <w:pPr>
              <w:jc w:val="center"/>
              <w:rPr>
                <w:rFonts w:ascii="Times New Roman" w:eastAsia="Times New Roman" w:hAnsi="Times New Roman" w:cs="Times New Roman"/>
                <w:sz w:val="24"/>
                <w:szCs w:val="24"/>
              </w:rPr>
            </w:pPr>
            <w:r w:rsidRPr="006620C5">
              <w:rPr>
                <w:rFonts w:ascii="Times New Roman" w:eastAsia="Times New Roman" w:hAnsi="Times New Roman" w:cs="Times New Roman"/>
                <w:b/>
                <w:bCs/>
                <w:sz w:val="24"/>
                <w:szCs w:val="24"/>
              </w:rPr>
              <w:t>Not Demonstrated </w:t>
            </w:r>
          </w:p>
          <w:p w:rsidR="006620C5" w:rsidRPr="006620C5" w:rsidRDefault="006620C5" w:rsidP="00723EC1">
            <w:pPr>
              <w:jc w:val="cente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value: 0 </w:t>
            </w:r>
          </w:p>
        </w:tc>
        <w:tc>
          <w:tcPr>
            <w:tcW w:w="1250" w:type="pct"/>
            <w:tcBorders>
              <w:top w:val="nil"/>
              <w:bottom w:val="single" w:sz="12" w:space="0" w:color="555555"/>
              <w:right w:val="single" w:sz="6" w:space="0" w:color="555555"/>
            </w:tcBorders>
            <w:shd w:val="clear" w:color="auto" w:fill="auto"/>
            <w:hideMark/>
          </w:tcPr>
          <w:p w:rsidR="006620C5" w:rsidRPr="006620C5" w:rsidRDefault="006620C5" w:rsidP="00723EC1">
            <w:pPr>
              <w:jc w:val="center"/>
              <w:rPr>
                <w:rFonts w:ascii="Times New Roman" w:eastAsia="Times New Roman" w:hAnsi="Times New Roman" w:cs="Times New Roman"/>
                <w:sz w:val="24"/>
                <w:szCs w:val="24"/>
              </w:rPr>
            </w:pPr>
            <w:r w:rsidRPr="006620C5">
              <w:rPr>
                <w:rFonts w:ascii="Times New Roman" w:eastAsia="Times New Roman" w:hAnsi="Times New Roman" w:cs="Times New Roman"/>
                <w:b/>
                <w:bCs/>
                <w:sz w:val="24"/>
                <w:szCs w:val="24"/>
              </w:rPr>
              <w:t>Developing </w:t>
            </w:r>
          </w:p>
          <w:p w:rsidR="006620C5" w:rsidRPr="006620C5" w:rsidRDefault="006620C5" w:rsidP="00723EC1">
            <w:pPr>
              <w:jc w:val="cente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value: 1 </w:t>
            </w:r>
          </w:p>
        </w:tc>
        <w:tc>
          <w:tcPr>
            <w:tcW w:w="1250" w:type="pct"/>
            <w:tcBorders>
              <w:top w:val="nil"/>
              <w:bottom w:val="single" w:sz="12" w:space="0" w:color="555555"/>
              <w:right w:val="single" w:sz="6" w:space="0" w:color="555555"/>
            </w:tcBorders>
            <w:shd w:val="clear" w:color="auto" w:fill="auto"/>
            <w:hideMark/>
          </w:tcPr>
          <w:p w:rsidR="006620C5" w:rsidRPr="006620C5" w:rsidRDefault="006620C5" w:rsidP="00723EC1">
            <w:pPr>
              <w:jc w:val="center"/>
              <w:rPr>
                <w:rFonts w:ascii="Times New Roman" w:eastAsia="Times New Roman" w:hAnsi="Times New Roman" w:cs="Times New Roman"/>
                <w:sz w:val="24"/>
                <w:szCs w:val="24"/>
              </w:rPr>
            </w:pPr>
            <w:r w:rsidRPr="006620C5">
              <w:rPr>
                <w:rFonts w:ascii="Times New Roman" w:eastAsia="Times New Roman" w:hAnsi="Times New Roman" w:cs="Times New Roman"/>
                <w:b/>
                <w:bCs/>
                <w:sz w:val="24"/>
                <w:szCs w:val="24"/>
              </w:rPr>
              <w:t>Proficient </w:t>
            </w:r>
          </w:p>
          <w:p w:rsidR="006620C5" w:rsidRPr="006620C5" w:rsidRDefault="006620C5" w:rsidP="00723EC1">
            <w:pPr>
              <w:jc w:val="cente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value: 2 </w:t>
            </w:r>
          </w:p>
        </w:tc>
        <w:tc>
          <w:tcPr>
            <w:tcW w:w="1250" w:type="pct"/>
            <w:tcBorders>
              <w:top w:val="nil"/>
              <w:bottom w:val="single" w:sz="12" w:space="0" w:color="555555"/>
              <w:right w:val="single" w:sz="6" w:space="0" w:color="555555"/>
            </w:tcBorders>
            <w:shd w:val="clear" w:color="auto" w:fill="auto"/>
            <w:hideMark/>
          </w:tcPr>
          <w:p w:rsidR="006620C5" w:rsidRPr="006620C5" w:rsidRDefault="006620C5" w:rsidP="00723EC1">
            <w:pPr>
              <w:jc w:val="center"/>
              <w:rPr>
                <w:rFonts w:ascii="Times New Roman" w:eastAsia="Times New Roman" w:hAnsi="Times New Roman" w:cs="Times New Roman"/>
                <w:sz w:val="24"/>
                <w:szCs w:val="24"/>
              </w:rPr>
            </w:pPr>
            <w:r w:rsidRPr="006620C5">
              <w:rPr>
                <w:rFonts w:ascii="Times New Roman" w:eastAsia="Times New Roman" w:hAnsi="Times New Roman" w:cs="Times New Roman"/>
                <w:b/>
                <w:bCs/>
                <w:sz w:val="24"/>
                <w:szCs w:val="24"/>
              </w:rPr>
              <w:t>Distinguished </w:t>
            </w:r>
          </w:p>
          <w:p w:rsidR="006620C5" w:rsidRPr="006620C5" w:rsidRDefault="006620C5" w:rsidP="00723EC1">
            <w:pPr>
              <w:jc w:val="cente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value: 3 </w:t>
            </w:r>
          </w:p>
        </w:tc>
        <w:tc>
          <w:tcPr>
            <w:tcW w:w="900" w:type="dxa"/>
            <w:tcBorders>
              <w:top w:val="nil"/>
              <w:bottom w:val="single" w:sz="12" w:space="0" w:color="555555"/>
              <w:right w:val="single" w:sz="6" w:space="0" w:color="555555"/>
            </w:tcBorders>
            <w:shd w:val="clear" w:color="auto" w:fill="auto"/>
            <w:hideMark/>
          </w:tcPr>
          <w:p w:rsidR="006620C5" w:rsidRPr="006620C5" w:rsidRDefault="006620C5" w:rsidP="00723EC1">
            <w:pPr>
              <w:jc w:val="center"/>
              <w:rPr>
                <w:rFonts w:ascii="Times New Roman" w:eastAsia="Times New Roman" w:hAnsi="Times New Roman" w:cs="Times New Roman"/>
                <w:sz w:val="24"/>
                <w:szCs w:val="24"/>
              </w:rPr>
            </w:pPr>
            <w:r w:rsidRPr="006620C5">
              <w:rPr>
                <w:rFonts w:ascii="Times New Roman" w:eastAsia="Times New Roman" w:hAnsi="Times New Roman" w:cs="Times New Roman"/>
                <w:b/>
                <w:bCs/>
                <w:sz w:val="24"/>
                <w:szCs w:val="24"/>
              </w:rPr>
              <w:t>Score/ Level</w:t>
            </w:r>
          </w:p>
        </w:tc>
      </w:tr>
      <w:tr w:rsidR="006620C5" w:rsidRPr="006620C5" w:rsidTr="006620C5">
        <w:trPr>
          <w:tblCellSpacing w:w="0" w:type="dxa"/>
        </w:trPr>
        <w:tc>
          <w:tcPr>
            <w:tcW w:w="0" w:type="auto"/>
            <w:tcBorders>
              <w:left w:val="single" w:sz="12" w:space="0" w:color="555555"/>
              <w:bottom w:val="single" w:sz="12" w:space="0" w:color="555555"/>
              <w:right w:val="single" w:sz="12"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Standard 1: Teacher Knowledge and Leadership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No evidence demonstrated.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an understanding of knowledge, skills, and dispositions necessary for developing a collaborative environment.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evidence of the assumption of collaborative leadership within the context of classroom and school environments.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evidence of full implementation of a collaborative environment including internal and external communities as indicated on the capstone checklist.  </w:t>
            </w:r>
          </w:p>
        </w:tc>
        <w:tc>
          <w:tcPr>
            <w:tcW w:w="0" w:type="auto"/>
            <w:tcBorders>
              <w:bottom w:val="single" w:sz="12" w:space="0" w:color="555555"/>
              <w:right w:val="single" w:sz="6" w:space="0" w:color="555555"/>
            </w:tcBorders>
            <w:shd w:val="clear" w:color="auto" w:fill="auto"/>
            <w:vAlign w:val="center"/>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w:t>
            </w:r>
          </w:p>
        </w:tc>
      </w:tr>
      <w:tr w:rsidR="006620C5" w:rsidRPr="006620C5" w:rsidTr="006620C5">
        <w:trPr>
          <w:tblCellSpacing w:w="0" w:type="dxa"/>
        </w:trPr>
        <w:tc>
          <w:tcPr>
            <w:tcW w:w="0" w:type="auto"/>
            <w:tcBorders>
              <w:left w:val="single" w:sz="12" w:space="0" w:color="555555"/>
              <w:bottom w:val="single" w:sz="12" w:space="0" w:color="555555"/>
              <w:right w:val="single" w:sz="12"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Standard 2: Respectful Educational Environments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No evidence demonstrated.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an understanding of knowledge, skills, and dispositions necessary for providing respectful, positive and productive educational environments.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facilitation of a respectful, positive, and productive educational environment within diverse populations.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evidence of sharing leadership in establishing respective, positive, and productive environments throughout multiple internal and external communities with emphasis on capstone checklist.  </w:t>
            </w:r>
          </w:p>
        </w:tc>
        <w:tc>
          <w:tcPr>
            <w:tcW w:w="0" w:type="auto"/>
            <w:tcBorders>
              <w:bottom w:val="single" w:sz="12" w:space="0" w:color="555555"/>
              <w:right w:val="single" w:sz="6" w:space="0" w:color="555555"/>
            </w:tcBorders>
            <w:shd w:val="clear" w:color="auto" w:fill="auto"/>
            <w:vAlign w:val="center"/>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w:t>
            </w:r>
          </w:p>
        </w:tc>
      </w:tr>
      <w:tr w:rsidR="006620C5" w:rsidRPr="006620C5" w:rsidTr="006620C5">
        <w:trPr>
          <w:tblCellSpacing w:w="0" w:type="dxa"/>
        </w:trPr>
        <w:tc>
          <w:tcPr>
            <w:tcW w:w="0" w:type="auto"/>
            <w:tcBorders>
              <w:left w:val="single" w:sz="12" w:space="0" w:color="555555"/>
              <w:bottom w:val="single" w:sz="12" w:space="0" w:color="555555"/>
              <w:right w:val="single" w:sz="12"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Standard 3: Content and Curriculum Expertise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No evidence demonstrated.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knowledge of the subjects taught and an </w:t>
            </w:r>
            <w:r w:rsidRPr="006620C5">
              <w:rPr>
                <w:rFonts w:ascii="Times New Roman" w:eastAsia="Times New Roman" w:hAnsi="Times New Roman" w:cs="Times New Roman"/>
                <w:sz w:val="24"/>
                <w:szCs w:val="24"/>
              </w:rPr>
              <w:lastRenderedPageBreak/>
              <w:t xml:space="preserve">understanding of curriculum theory and development.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lastRenderedPageBreak/>
              <w:t xml:space="preserve">Demonstrates the implementation of knowledge and understanding of </w:t>
            </w:r>
            <w:r w:rsidRPr="006620C5">
              <w:rPr>
                <w:rFonts w:ascii="Times New Roman" w:eastAsia="Times New Roman" w:hAnsi="Times New Roman" w:cs="Times New Roman"/>
                <w:sz w:val="24"/>
                <w:szCs w:val="24"/>
              </w:rPr>
              <w:lastRenderedPageBreak/>
              <w:t xml:space="preserve">curriculum theory on the engagement of students through the development of integrated, rigorous and relevant learning activities.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lastRenderedPageBreak/>
              <w:t xml:space="preserve">Demonstrates evidence of enhanced learning cultures within </w:t>
            </w:r>
            <w:r w:rsidRPr="006620C5">
              <w:rPr>
                <w:rFonts w:ascii="Times New Roman" w:eastAsia="Times New Roman" w:hAnsi="Times New Roman" w:cs="Times New Roman"/>
                <w:sz w:val="24"/>
                <w:szCs w:val="24"/>
              </w:rPr>
              <w:lastRenderedPageBreak/>
              <w:t xml:space="preserve">internal and external communities.  </w:t>
            </w:r>
          </w:p>
        </w:tc>
        <w:tc>
          <w:tcPr>
            <w:tcW w:w="0" w:type="auto"/>
            <w:tcBorders>
              <w:bottom w:val="single" w:sz="12" w:space="0" w:color="555555"/>
              <w:right w:val="single" w:sz="6" w:space="0" w:color="555555"/>
            </w:tcBorders>
            <w:shd w:val="clear" w:color="auto" w:fill="auto"/>
            <w:vAlign w:val="center"/>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lastRenderedPageBreak/>
              <w:t> </w:t>
            </w:r>
          </w:p>
        </w:tc>
      </w:tr>
      <w:tr w:rsidR="006620C5" w:rsidRPr="006620C5" w:rsidTr="006620C5">
        <w:trPr>
          <w:tblCellSpacing w:w="0" w:type="dxa"/>
        </w:trPr>
        <w:tc>
          <w:tcPr>
            <w:tcW w:w="0" w:type="auto"/>
            <w:tcBorders>
              <w:left w:val="single" w:sz="12" w:space="0" w:color="555555"/>
              <w:bottom w:val="single" w:sz="12" w:space="0" w:color="555555"/>
              <w:right w:val="single" w:sz="12"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lastRenderedPageBreak/>
              <w:t xml:space="preserve">Standard 4: Student Learning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No evidence demonstrated.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knowledge and understanding of child development, adolescent development and cognitive development supported by theories of assessment and evaluation.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the implementation of learning activities that address child developmental needs that maximize student learning with an emphasis on critical reading, writing and thinking.  </w:t>
            </w:r>
          </w:p>
        </w:tc>
        <w:tc>
          <w:tcPr>
            <w:tcW w:w="0" w:type="auto"/>
            <w:tcBorders>
              <w:bottom w:val="single" w:sz="12" w:space="0" w:color="555555"/>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evidence of facilitation of enhanced student learning within the larger school context resulting from comprehensive assessment and evaluation.  </w:t>
            </w:r>
          </w:p>
        </w:tc>
        <w:tc>
          <w:tcPr>
            <w:tcW w:w="0" w:type="auto"/>
            <w:tcBorders>
              <w:bottom w:val="single" w:sz="12" w:space="0" w:color="555555"/>
              <w:right w:val="single" w:sz="6" w:space="0" w:color="555555"/>
            </w:tcBorders>
            <w:shd w:val="clear" w:color="auto" w:fill="auto"/>
            <w:vAlign w:val="center"/>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w:t>
            </w:r>
          </w:p>
        </w:tc>
      </w:tr>
      <w:tr w:rsidR="006620C5" w:rsidRPr="006620C5" w:rsidTr="006620C5">
        <w:trPr>
          <w:tblCellSpacing w:w="0" w:type="dxa"/>
        </w:trPr>
        <w:tc>
          <w:tcPr>
            <w:tcW w:w="0" w:type="auto"/>
            <w:tcBorders>
              <w:left w:val="single" w:sz="12" w:space="0" w:color="555555"/>
              <w:bottom w:val="nil"/>
              <w:right w:val="single" w:sz="12"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Standard 5: Reflection  </w:t>
            </w:r>
          </w:p>
        </w:tc>
        <w:tc>
          <w:tcPr>
            <w:tcW w:w="0" w:type="auto"/>
            <w:tcBorders>
              <w:bottom w:val="nil"/>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No evidence demonstrated.  </w:t>
            </w:r>
          </w:p>
        </w:tc>
        <w:tc>
          <w:tcPr>
            <w:tcW w:w="0" w:type="auto"/>
            <w:tcBorders>
              <w:bottom w:val="nil"/>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knowledge and understanding of systematic, critical analysis of learning through reflective practice.  </w:t>
            </w:r>
          </w:p>
        </w:tc>
        <w:tc>
          <w:tcPr>
            <w:tcW w:w="0" w:type="auto"/>
            <w:tcBorders>
              <w:bottom w:val="nil"/>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evidence of activities that embrace critical thinking, problem solving, and innovation through reflective practice.  </w:t>
            </w:r>
          </w:p>
        </w:tc>
        <w:tc>
          <w:tcPr>
            <w:tcW w:w="0" w:type="auto"/>
            <w:tcBorders>
              <w:bottom w:val="nil"/>
              <w:right w:val="single" w:sz="6" w:space="0" w:color="555555"/>
            </w:tcBorders>
            <w:shd w:val="clear" w:color="auto" w:fill="auto"/>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xml:space="preserve">Demonstrates the ability to create environments that support ongoing professional development resulting from reflective practice.  </w:t>
            </w:r>
          </w:p>
        </w:tc>
        <w:tc>
          <w:tcPr>
            <w:tcW w:w="0" w:type="auto"/>
            <w:tcBorders>
              <w:bottom w:val="nil"/>
              <w:right w:val="single" w:sz="6" w:space="0" w:color="555555"/>
            </w:tcBorders>
            <w:shd w:val="clear" w:color="auto" w:fill="auto"/>
            <w:vAlign w:val="center"/>
            <w:hideMark/>
          </w:tcPr>
          <w:p w:rsidR="006620C5" w:rsidRPr="006620C5" w:rsidRDefault="006620C5" w:rsidP="00723EC1">
            <w:pPr>
              <w:rPr>
                <w:rFonts w:ascii="Times New Roman" w:eastAsia="Times New Roman" w:hAnsi="Times New Roman" w:cs="Times New Roman"/>
                <w:sz w:val="24"/>
                <w:szCs w:val="24"/>
              </w:rPr>
            </w:pPr>
            <w:r w:rsidRPr="006620C5">
              <w:rPr>
                <w:rFonts w:ascii="Times New Roman" w:eastAsia="Times New Roman" w:hAnsi="Times New Roman" w:cs="Times New Roman"/>
                <w:sz w:val="24"/>
                <w:szCs w:val="24"/>
              </w:rPr>
              <w:t> </w:t>
            </w:r>
          </w:p>
        </w:tc>
      </w:tr>
    </w:tbl>
    <w:p w:rsidR="00F60E3A" w:rsidRPr="006620C5" w:rsidRDefault="00F60E3A" w:rsidP="00F60E3A">
      <w:pPr>
        <w:rPr>
          <w:rFonts w:ascii="Times New Roman" w:hAnsi="Times New Roman" w:cs="Times New Roman"/>
        </w:rPr>
      </w:pPr>
      <w:r w:rsidRPr="006620C5">
        <w:rPr>
          <w:rFonts w:ascii="Times New Roman" w:hAnsi="Times New Roman" w:cs="Times New Roman"/>
        </w:rPr>
        <w:br w:type="page"/>
      </w:r>
    </w:p>
    <w:p w:rsidR="00F60E3A" w:rsidRPr="00F60E3A" w:rsidRDefault="00F60E3A" w:rsidP="00F60E3A">
      <w:pPr>
        <w:rPr>
          <w:rFonts w:ascii="Times New Roman" w:eastAsiaTheme="minorEastAsia" w:hAnsi="Times New Roman" w:cs="Times New Roman"/>
          <w:b/>
          <w:color w:val="auto"/>
          <w:sz w:val="24"/>
          <w:szCs w:val="24"/>
        </w:rPr>
      </w:pPr>
      <w:r>
        <w:rPr>
          <w:rFonts w:ascii="Times New Roman" w:eastAsiaTheme="minorEastAsia" w:hAnsi="Times New Roman" w:cs="Times New Roman"/>
          <w:b/>
          <w:color w:val="auto"/>
          <w:sz w:val="24"/>
          <w:szCs w:val="24"/>
        </w:rPr>
        <w:lastRenderedPageBreak/>
        <w:t>Online Discussion Rubric</w:t>
      </w:r>
    </w:p>
    <w:tbl>
      <w:tblPr>
        <w:tblW w:w="0" w:type="auto"/>
        <w:tblInd w:w="5" w:type="dxa"/>
        <w:shd w:val="clear" w:color="auto" w:fill="FFFFFF"/>
        <w:tblLayout w:type="fixed"/>
        <w:tblLook w:val="0000"/>
      </w:tblPr>
      <w:tblGrid>
        <w:gridCol w:w="2394"/>
        <w:gridCol w:w="2394"/>
        <w:gridCol w:w="2393"/>
        <w:gridCol w:w="2394"/>
      </w:tblGrid>
      <w:tr w:rsidR="00F60E3A" w:rsidTr="002F427C">
        <w:trPr>
          <w:cantSplit/>
          <w:trHeight w:val="350"/>
        </w:trPr>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F60E3A" w:rsidRDefault="00F60E3A" w:rsidP="002F427C">
            <w:pPr>
              <w:spacing w:after="0" w:line="240" w:lineRule="auto"/>
              <w:rPr>
                <w:rFonts w:ascii="Helvetica" w:eastAsia="Helvetica" w:hAnsi="Helvetica"/>
                <w:b/>
                <w:sz w:val="24"/>
              </w:rPr>
            </w:pPr>
            <w:r>
              <w:rPr>
                <w:rFonts w:ascii="Helvetica" w:eastAsia="Helvetica" w:hAnsi="Helvetica"/>
                <w:b/>
                <w:sz w:val="24"/>
              </w:rPr>
              <w:t>Below Expectations (F)</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F60E3A" w:rsidRDefault="00F60E3A" w:rsidP="002F427C">
            <w:pPr>
              <w:spacing w:after="0" w:line="240" w:lineRule="auto"/>
              <w:jc w:val="center"/>
              <w:outlineLvl w:val="0"/>
              <w:rPr>
                <w:rFonts w:ascii="Helvetica" w:eastAsia="ヒラギノ角ゴ Pro W3" w:hAnsi="Helvetica"/>
                <w:b/>
                <w:sz w:val="24"/>
              </w:rPr>
            </w:pPr>
            <w:r>
              <w:rPr>
                <w:rFonts w:ascii="Helvetica" w:eastAsia="Helvetica" w:hAnsi="Helvetica"/>
                <w:b/>
                <w:sz w:val="24"/>
              </w:rPr>
              <w:t xml:space="preserve">Developing </w:t>
            </w:r>
          </w:p>
          <w:p w:rsidR="00F60E3A" w:rsidRDefault="00F60E3A" w:rsidP="002F427C">
            <w:pPr>
              <w:spacing w:after="0" w:line="240" w:lineRule="auto"/>
              <w:rPr>
                <w:rFonts w:ascii="Helvetica" w:eastAsia="Helvetica" w:hAnsi="Helvetica"/>
                <w:b/>
                <w:sz w:val="24"/>
              </w:rPr>
            </w:pPr>
            <w:r>
              <w:rPr>
                <w:rFonts w:ascii="Helvetica" w:eastAsia="Helvetica" w:hAnsi="Helvetica"/>
                <w:b/>
                <w:sz w:val="24"/>
              </w:rPr>
              <w:t>(C)</w:t>
            </w:r>
          </w:p>
        </w:tc>
        <w:tc>
          <w:tcPr>
            <w:tcW w:w="23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F60E3A" w:rsidRDefault="00F60E3A" w:rsidP="002F427C">
            <w:pPr>
              <w:spacing w:after="0" w:line="240" w:lineRule="auto"/>
              <w:jc w:val="center"/>
              <w:outlineLvl w:val="0"/>
              <w:rPr>
                <w:rFonts w:ascii="Helvetica" w:eastAsia="ヒラギノ角ゴ Pro W3" w:hAnsi="Helvetica"/>
                <w:b/>
                <w:sz w:val="24"/>
              </w:rPr>
            </w:pPr>
            <w:r>
              <w:rPr>
                <w:rFonts w:ascii="Helvetica" w:eastAsia="Helvetica" w:hAnsi="Helvetica"/>
                <w:b/>
                <w:sz w:val="24"/>
              </w:rPr>
              <w:t>Proficient</w:t>
            </w:r>
          </w:p>
          <w:p w:rsidR="00F60E3A" w:rsidRDefault="00F60E3A" w:rsidP="002F427C">
            <w:pPr>
              <w:spacing w:after="0" w:line="240" w:lineRule="auto"/>
              <w:rPr>
                <w:rFonts w:ascii="Helvetica" w:eastAsia="Helvetica" w:hAnsi="Helvetica"/>
                <w:b/>
                <w:sz w:val="24"/>
              </w:rPr>
            </w:pPr>
            <w:r>
              <w:rPr>
                <w:rFonts w:ascii="Helvetica" w:eastAsia="Helvetica" w:hAnsi="Helvetica"/>
                <w:b/>
                <w:sz w:val="24"/>
              </w:rPr>
              <w:t>(B)</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F60E3A" w:rsidRDefault="00F60E3A" w:rsidP="002F427C">
            <w:pPr>
              <w:spacing w:after="0" w:line="240" w:lineRule="auto"/>
              <w:jc w:val="center"/>
              <w:outlineLvl w:val="0"/>
              <w:rPr>
                <w:rFonts w:ascii="Helvetica" w:eastAsia="ヒラギノ角ゴ Pro W3" w:hAnsi="Helvetica"/>
                <w:b/>
                <w:sz w:val="24"/>
              </w:rPr>
            </w:pPr>
            <w:r>
              <w:rPr>
                <w:rFonts w:ascii="Helvetica" w:eastAsia="Helvetica" w:hAnsi="Helvetica"/>
                <w:b/>
                <w:sz w:val="24"/>
              </w:rPr>
              <w:t>Accomplished</w:t>
            </w:r>
          </w:p>
          <w:p w:rsidR="00F60E3A" w:rsidRDefault="00F60E3A" w:rsidP="002F427C">
            <w:pPr>
              <w:spacing w:after="0" w:line="240" w:lineRule="auto"/>
              <w:rPr>
                <w:rFonts w:ascii="Helvetica" w:eastAsia="Helvetica" w:hAnsi="Helvetica"/>
                <w:b/>
                <w:sz w:val="24"/>
              </w:rPr>
            </w:pPr>
            <w:r>
              <w:rPr>
                <w:rFonts w:ascii="Helvetica" w:eastAsia="Helvetica" w:hAnsi="Helvetica"/>
                <w:b/>
                <w:sz w:val="24"/>
              </w:rPr>
              <w:t>(A)</w:t>
            </w:r>
          </w:p>
        </w:tc>
      </w:tr>
      <w:tr w:rsidR="00F60E3A" w:rsidTr="002F427C">
        <w:trPr>
          <w:cantSplit/>
          <w:trHeight w:val="350"/>
        </w:trPr>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Postings:</w:t>
            </w:r>
          </w:p>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may not all be made in time for others to read and respond </w:t>
            </w:r>
          </w:p>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are rudimentary and superficial; there is no evidence of insight or analysis</w:t>
            </w:r>
          </w:p>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contribute no new ideas, connections, or applications </w:t>
            </w:r>
          </w:p>
          <w:p w:rsidR="00F60E3A" w:rsidRDefault="00F60E3A" w:rsidP="002F427C">
            <w:pPr>
              <w:spacing w:after="0" w:line="240" w:lineRule="auto"/>
              <w:rPr>
                <w:rFonts w:ascii="Helvetica" w:eastAsia="Helvetica" w:hAnsi="Helvetica"/>
                <w:sz w:val="24"/>
              </w:rPr>
            </w:pPr>
            <w:r>
              <w:rPr>
                <w:rFonts w:ascii="Helvetica" w:eastAsia="Helvetica" w:hAnsi="Helvetica"/>
                <w:sz w:val="24"/>
              </w:rPr>
              <w:t>may be completely off topic</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Postings:</w:t>
            </w:r>
          </w:p>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may not all be made in time for others to read and respond </w:t>
            </w:r>
          </w:p>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are generally competent, but the actual information they deliver seems thin and commonplace </w:t>
            </w:r>
          </w:p>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make limited, if any, connections, and those </w:t>
            </w:r>
            <w:proofErr w:type="spellStart"/>
            <w:r>
              <w:rPr>
                <w:rFonts w:ascii="Helvetica" w:eastAsia="Helvetica" w:hAnsi="Helvetica"/>
                <w:sz w:val="24"/>
              </w:rPr>
              <w:t>art</w:t>
            </w:r>
            <w:proofErr w:type="spellEnd"/>
            <w:r>
              <w:rPr>
                <w:rFonts w:ascii="Helvetica" w:eastAsia="Helvetica" w:hAnsi="Helvetica"/>
                <w:sz w:val="24"/>
              </w:rPr>
              <w:t xml:space="preserve"> often cast in the form of vague generalities  </w:t>
            </w:r>
          </w:p>
          <w:p w:rsidR="00F60E3A" w:rsidRDefault="00F60E3A" w:rsidP="002F427C">
            <w:pPr>
              <w:spacing w:after="0" w:line="240" w:lineRule="auto"/>
              <w:rPr>
                <w:rFonts w:ascii="Helvetica" w:eastAsia="Helvetica" w:hAnsi="Helvetica"/>
                <w:sz w:val="24"/>
              </w:rPr>
            </w:pPr>
            <w:r>
              <w:rPr>
                <w:rFonts w:ascii="Helvetica" w:eastAsia="Helvetica" w:hAnsi="Helvetica"/>
                <w:sz w:val="24"/>
              </w:rPr>
              <w:t>contain few, if any, new ideas or applications; often are a rehashing or summary of other comments</w:t>
            </w:r>
          </w:p>
        </w:tc>
        <w:tc>
          <w:tcPr>
            <w:tcW w:w="23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Postings:</w:t>
            </w:r>
          </w:p>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are made in time for others to read and respond </w:t>
            </w:r>
          </w:p>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deliver information that shows that thought, insight, and analysis have taken place </w:t>
            </w:r>
          </w:p>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make connections to previous or current content or to real-life situations, but the connections are not really clear or are too obvious </w:t>
            </w:r>
          </w:p>
          <w:p w:rsidR="00F60E3A" w:rsidRDefault="00F60E3A" w:rsidP="002F427C">
            <w:pPr>
              <w:spacing w:after="0" w:line="240" w:lineRule="auto"/>
              <w:rPr>
                <w:rFonts w:ascii="Helvetica" w:eastAsia="Helvetica" w:hAnsi="Helvetica"/>
                <w:sz w:val="24"/>
              </w:rPr>
            </w:pPr>
            <w:r>
              <w:rPr>
                <w:rFonts w:ascii="Helvetica" w:eastAsia="Helvetica" w:hAnsi="Helvetica"/>
                <w:sz w:val="24"/>
              </w:rPr>
              <w:t>contain new ideas, connections, or applications, but they may lack depth and/or detail</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Postings:</w:t>
            </w:r>
          </w:p>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are made in time for others to read and respond</w:t>
            </w:r>
          </w:p>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deliver information that is full of thought, insight, and analysis </w:t>
            </w:r>
          </w:p>
          <w:p w:rsidR="00F60E3A" w:rsidRDefault="00F60E3A"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make connections to previous or current content or to real-life situations </w:t>
            </w:r>
          </w:p>
          <w:p w:rsidR="00F60E3A" w:rsidRDefault="00F60E3A" w:rsidP="002F427C">
            <w:pPr>
              <w:spacing w:after="0" w:line="240" w:lineRule="auto"/>
              <w:rPr>
                <w:rFonts w:ascii="Helvetica" w:eastAsia="Helvetica" w:hAnsi="Helvetica"/>
                <w:sz w:val="24"/>
              </w:rPr>
            </w:pPr>
            <w:r>
              <w:rPr>
                <w:rFonts w:ascii="Helvetica" w:eastAsia="Helvetica" w:hAnsi="Helvetica"/>
                <w:sz w:val="24"/>
              </w:rPr>
              <w:t>contain rich and fully developed new ideas, connections, or applications</w:t>
            </w:r>
          </w:p>
        </w:tc>
      </w:tr>
    </w:tbl>
    <w:p w:rsidR="006620C5" w:rsidRDefault="006620C5" w:rsidP="00F60E3A">
      <w:pPr>
        <w:pStyle w:val="z-BottomofForm"/>
        <w:rPr>
          <w:vanish w:val="0"/>
        </w:rPr>
      </w:pPr>
    </w:p>
    <w:p w:rsidR="006620C5" w:rsidRDefault="006620C5" w:rsidP="00F60E3A">
      <w:pPr>
        <w:pStyle w:val="z-BottomofForm"/>
        <w:rPr>
          <w:vanish w:val="0"/>
        </w:rPr>
      </w:pPr>
    </w:p>
    <w:p w:rsidR="006620C5" w:rsidRDefault="006620C5">
      <w:pPr>
        <w:spacing w:after="0" w:line="240" w:lineRule="auto"/>
        <w:rPr>
          <w:rFonts w:ascii="Arial" w:eastAsiaTheme="minorEastAsia" w:hAnsi="Arial" w:cs="Arial"/>
          <w:color w:val="auto"/>
          <w:sz w:val="24"/>
          <w:szCs w:val="24"/>
        </w:rPr>
      </w:pPr>
      <w:r>
        <w:rPr>
          <w:vanish/>
          <w:sz w:val="24"/>
          <w:szCs w:val="24"/>
        </w:rPr>
        <w:br w:type="page"/>
      </w:r>
    </w:p>
    <w:p w:rsidR="006620C5" w:rsidRDefault="006620C5">
      <w:pPr>
        <w:spacing w:after="0" w:line="240" w:lineRule="auto"/>
        <w:rPr>
          <w:rFonts w:ascii="Arial" w:eastAsiaTheme="minorEastAsia" w:hAnsi="Arial" w:cs="Arial"/>
          <w:color w:val="auto"/>
          <w:sz w:val="16"/>
          <w:szCs w:val="16"/>
        </w:rPr>
      </w:pPr>
      <w:r>
        <w:rPr>
          <w:vanish/>
        </w:rPr>
        <w:br w:type="page"/>
      </w:r>
    </w:p>
    <w:p w:rsidR="00793F86" w:rsidRDefault="006620C5">
      <w:pPr>
        <w:spacing w:after="0"/>
        <w:rPr>
          <w:rFonts w:ascii="Times New Roman" w:eastAsia="Times New Roman" w:hAnsi="Times New Roman" w:cs="Times New Roman"/>
          <w:sz w:val="24"/>
          <w:szCs w:val="24"/>
        </w:rPr>
      </w:pPr>
      <w:r>
        <w:rPr>
          <w:vanish/>
        </w:rPr>
        <w:br w:type="page"/>
      </w:r>
    </w:p>
    <w:sectPr w:rsidR="00793F86" w:rsidSect="00F60E3A">
      <w:headerReference w:type="default" r:id="rId172"/>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9D1" w:rsidRDefault="00EB19D1">
      <w:pPr>
        <w:spacing w:after="0" w:line="240" w:lineRule="auto"/>
      </w:pPr>
      <w:r>
        <w:separator/>
      </w:r>
    </w:p>
  </w:endnote>
  <w:endnote w:type="continuationSeparator" w:id="0">
    <w:p w:rsidR="00EB19D1" w:rsidRDefault="00EB19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9D1" w:rsidRDefault="00EB19D1">
      <w:pPr>
        <w:spacing w:after="0" w:line="240" w:lineRule="auto"/>
      </w:pPr>
      <w:r>
        <w:separator/>
      </w:r>
    </w:p>
  </w:footnote>
  <w:footnote w:type="continuationSeparator" w:id="0">
    <w:p w:rsidR="00EB19D1" w:rsidRDefault="00EB19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38C" w:rsidRDefault="00CD538C">
    <w:pPr>
      <w:spacing w:after="0"/>
    </w:pPr>
  </w:p>
  <w:tbl>
    <w:tblPr>
      <w:tblW w:w="0" w:type="auto"/>
      <w:tblInd w:w="115" w:type="dxa"/>
      <w:tblLook w:val="0000"/>
    </w:tblPr>
    <w:tblGrid>
      <w:gridCol w:w="8275"/>
      <w:gridCol w:w="1315"/>
    </w:tblGrid>
    <w:tr w:rsidR="00CD538C">
      <w:tc>
        <w:tcPr>
          <w:tcW w:w="827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rsidR="00CD538C" w:rsidRDefault="003257B3">
          <w:pPr>
            <w:spacing w:after="0" w:line="240" w:lineRule="auto"/>
          </w:pPr>
          <w:r>
            <w:rPr>
              <w:rFonts w:ascii="Times New Roman" w:eastAsia="Times New Roman" w:hAnsi="Times New Roman" w:cs="Times New Roman"/>
              <w:i/>
              <w:iCs/>
              <w:sz w:val="32"/>
              <w:szCs w:val="32"/>
            </w:rPr>
            <w:t xml:space="preserve">EDUC 641 </w:t>
          </w:r>
          <w:r>
            <w:rPr>
              <w:rFonts w:ascii="Times New Roman" w:eastAsia="Times New Roman" w:hAnsi="Times New Roman" w:cs="Times New Roman"/>
              <w:i/>
              <w:iCs/>
              <w:sz w:val="28"/>
              <w:szCs w:val="28"/>
            </w:rPr>
            <w:t xml:space="preserve">Philosophy, History, and the True Middle School </w:t>
          </w:r>
          <w:r>
            <w:rPr>
              <w:rFonts w:ascii="Times New Roman" w:eastAsia="Times New Roman" w:hAnsi="Times New Roman" w:cs="Times New Roman"/>
              <w:i/>
              <w:iCs/>
              <w:sz w:val="32"/>
              <w:szCs w:val="32"/>
            </w:rPr>
            <w:t xml:space="preserve"> </w:t>
          </w:r>
        </w:p>
      </w:tc>
      <w:tc>
        <w:tcPr>
          <w:tcW w:w="131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rsidR="00CD538C" w:rsidRDefault="003257B3">
          <w:pPr>
            <w:spacing w:after="0" w:line="240" w:lineRule="auto"/>
            <w:jc w:val="center"/>
          </w:pPr>
          <w:r>
            <w:rPr>
              <w:rFonts w:ascii="Cambria" w:eastAsia="Cambria" w:hAnsi="Cambria" w:cs="Cambria"/>
              <w:b/>
              <w:bCs/>
              <w:color w:val="4F81BD"/>
              <w:sz w:val="32"/>
              <w:szCs w:val="32"/>
            </w:rPr>
            <w:t xml:space="preserve">Cohort 1  2011      </w:t>
          </w:r>
        </w:p>
      </w:tc>
    </w:tr>
  </w:tbl>
  <w:p w:rsidR="00CD538C" w:rsidRDefault="00CD538C">
    <w:pPr>
      <w:spacing w:after="0"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D292DAD4">
      <w:start w:val="1"/>
      <w:numFmt w:val="bullet"/>
      <w:lvlText w:val="○"/>
      <w:lvlJc w:val="left"/>
      <w:pPr>
        <w:tabs>
          <w:tab w:val="num" w:pos="0"/>
        </w:tabs>
        <w:ind w:left="720" w:hanging="360"/>
      </w:pPr>
      <w:rPr>
        <w:rFonts w:ascii="Courier New" w:eastAsia="Courier New" w:hAnsi="Courier New" w:cs="Courier New"/>
        <w:b w:val="0"/>
        <w:bCs w:val="0"/>
        <w:i w:val="0"/>
        <w:iCs w:val="0"/>
        <w:strike w:val="0"/>
        <w:color w:val="000000"/>
        <w:sz w:val="20"/>
        <w:szCs w:val="20"/>
        <w:u w:val="none"/>
      </w:rPr>
    </w:lvl>
    <w:lvl w:ilvl="1" w:tplc="801416AE">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86F62F6E">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DE66A468">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AA7CC0CA">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95623788">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B7D023D8">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A28EC9D0">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CB701494">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681EC87A">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8098D320">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2E90D660">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C469D18">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09AC4CF6">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4F4CAAC">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C46CD8AE">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2806F562">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50702F8A">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revisionView w:markup="0"/>
  <w:trackRevision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A77B3E"/>
    <w:rsid w:val="00001EB7"/>
    <w:rsid w:val="0002389A"/>
    <w:rsid w:val="00093FF4"/>
    <w:rsid w:val="000C2A6A"/>
    <w:rsid w:val="001D5CE7"/>
    <w:rsid w:val="00215358"/>
    <w:rsid w:val="00265327"/>
    <w:rsid w:val="00284CBC"/>
    <w:rsid w:val="002E14EB"/>
    <w:rsid w:val="002E4FF1"/>
    <w:rsid w:val="003257B3"/>
    <w:rsid w:val="00361E96"/>
    <w:rsid w:val="0038720F"/>
    <w:rsid w:val="003B2C25"/>
    <w:rsid w:val="003B7B19"/>
    <w:rsid w:val="003F08F9"/>
    <w:rsid w:val="00420E10"/>
    <w:rsid w:val="00440DD9"/>
    <w:rsid w:val="00484521"/>
    <w:rsid w:val="004E1D2C"/>
    <w:rsid w:val="004F7CBB"/>
    <w:rsid w:val="00550371"/>
    <w:rsid w:val="005864BD"/>
    <w:rsid w:val="005B069D"/>
    <w:rsid w:val="006217DF"/>
    <w:rsid w:val="006620C5"/>
    <w:rsid w:val="00691723"/>
    <w:rsid w:val="006E290D"/>
    <w:rsid w:val="006F5FA6"/>
    <w:rsid w:val="00762659"/>
    <w:rsid w:val="00793F86"/>
    <w:rsid w:val="007A04AB"/>
    <w:rsid w:val="007D4816"/>
    <w:rsid w:val="008463E0"/>
    <w:rsid w:val="009062C2"/>
    <w:rsid w:val="00921687"/>
    <w:rsid w:val="009249EB"/>
    <w:rsid w:val="00924FDD"/>
    <w:rsid w:val="0092654F"/>
    <w:rsid w:val="009320CE"/>
    <w:rsid w:val="009377CD"/>
    <w:rsid w:val="00970EA3"/>
    <w:rsid w:val="00993181"/>
    <w:rsid w:val="009965AC"/>
    <w:rsid w:val="009A2A7A"/>
    <w:rsid w:val="009B697A"/>
    <w:rsid w:val="009C2215"/>
    <w:rsid w:val="009D48DA"/>
    <w:rsid w:val="00A05B41"/>
    <w:rsid w:val="00A15855"/>
    <w:rsid w:val="00A77B3E"/>
    <w:rsid w:val="00AB73D1"/>
    <w:rsid w:val="00B34001"/>
    <w:rsid w:val="00B72171"/>
    <w:rsid w:val="00B86164"/>
    <w:rsid w:val="00C11CE3"/>
    <w:rsid w:val="00C157AF"/>
    <w:rsid w:val="00CD4E00"/>
    <w:rsid w:val="00CD538C"/>
    <w:rsid w:val="00CE6FEC"/>
    <w:rsid w:val="00D53672"/>
    <w:rsid w:val="00D618F1"/>
    <w:rsid w:val="00D769C5"/>
    <w:rsid w:val="00DE1B06"/>
    <w:rsid w:val="00E311CC"/>
    <w:rsid w:val="00E8196F"/>
    <w:rsid w:val="00EB19D1"/>
    <w:rsid w:val="00ED32FD"/>
    <w:rsid w:val="00F039E9"/>
    <w:rsid w:val="00F07E2C"/>
    <w:rsid w:val="00F60E3A"/>
    <w:rsid w:val="00F71B20"/>
    <w:rsid w:val="00F7302C"/>
    <w:rsid w:val="00FD41F2"/>
    <w:rsid w:val="00FF5F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538C"/>
    <w:pPr>
      <w:spacing w:after="200" w:line="276" w:lineRule="auto"/>
    </w:pPr>
    <w:rPr>
      <w:rFonts w:ascii="Calibri" w:eastAsia="Calibri" w:hAnsi="Calibri" w:cs="Calibri"/>
      <w:color w:val="000000"/>
      <w:sz w:val="22"/>
      <w:szCs w:val="22"/>
    </w:rPr>
  </w:style>
  <w:style w:type="paragraph" w:styleId="Heading1">
    <w:name w:val="heading 1"/>
    <w:basedOn w:val="Normal"/>
    <w:next w:val="Normal"/>
    <w:qFormat/>
    <w:rsid w:val="00EF7B96"/>
    <w:pPr>
      <w:spacing w:before="240" w:after="60" w:line="240" w:lineRule="auto"/>
      <w:outlineLvl w:val="0"/>
    </w:pPr>
    <w:rPr>
      <w:rFonts w:ascii="Arial" w:eastAsia="Arial" w:hAnsi="Arial" w:cs="Arial"/>
      <w:b/>
      <w:bCs/>
      <w:sz w:val="32"/>
      <w:szCs w:val="32"/>
    </w:rPr>
  </w:style>
  <w:style w:type="paragraph" w:styleId="Heading2">
    <w:name w:val="heading 2"/>
    <w:basedOn w:val="Normal"/>
    <w:next w:val="Normal"/>
    <w:qFormat/>
    <w:rsid w:val="00EF7B96"/>
    <w:pPr>
      <w:spacing w:after="0" w:line="240" w:lineRule="auto"/>
      <w:ind w:left="900" w:firstLine="540"/>
      <w:outlineLvl w:val="1"/>
    </w:pPr>
    <w:rPr>
      <w:rFonts w:ascii="Times New Roman" w:eastAsia="Times New Roman" w:hAnsi="Times New Roman" w:cs="Times New Roman"/>
      <w:sz w:val="28"/>
      <w:szCs w:val="28"/>
    </w:rPr>
  </w:style>
  <w:style w:type="paragraph" w:styleId="Heading3">
    <w:name w:val="heading 3"/>
    <w:basedOn w:val="Normal"/>
    <w:next w:val="Normal"/>
    <w:qFormat/>
    <w:rsid w:val="00EF7B96"/>
    <w:pPr>
      <w:spacing w:after="0" w:line="240" w:lineRule="auto"/>
      <w:ind w:left="720" w:firstLine="720"/>
      <w:outlineLvl w:val="2"/>
    </w:pPr>
    <w:rPr>
      <w:rFonts w:ascii="Times New Roman" w:eastAsia="Times New Roman" w:hAnsi="Times New Roman" w:cs="Times New Roman"/>
      <w:sz w:val="28"/>
      <w:szCs w:val="28"/>
    </w:rPr>
  </w:style>
  <w:style w:type="paragraph" w:styleId="Heading4">
    <w:name w:val="heading 4"/>
    <w:basedOn w:val="Normal"/>
    <w:next w:val="Normal"/>
    <w:qFormat/>
    <w:rsid w:val="00EF7B96"/>
    <w:pPr>
      <w:spacing w:before="240" w:after="60" w:line="240" w:lineRule="auto"/>
      <w:outlineLvl w:val="3"/>
    </w:pPr>
    <w:rPr>
      <w:b/>
      <w:bCs/>
      <w:sz w:val="28"/>
      <w:szCs w:val="28"/>
    </w:rPr>
  </w:style>
  <w:style w:type="paragraph" w:styleId="Heading5">
    <w:name w:val="heading 5"/>
    <w:basedOn w:val="Normal"/>
    <w:next w:val="Normal"/>
    <w:qFormat/>
    <w:rsid w:val="00EF7B96"/>
    <w:pPr>
      <w:spacing w:before="240" w:after="60" w:line="240" w:lineRule="auto"/>
      <w:outlineLvl w:val="4"/>
    </w:pPr>
    <w:rPr>
      <w:b/>
      <w:bCs/>
      <w:i/>
      <w:iCs/>
      <w:sz w:val="26"/>
      <w:szCs w:val="26"/>
    </w:rPr>
  </w:style>
  <w:style w:type="paragraph" w:styleId="Heading6">
    <w:name w:val="heading 6"/>
    <w:basedOn w:val="Normal"/>
    <w:next w:val="Normal"/>
    <w:qFormat/>
    <w:rsid w:val="00EF7B96"/>
    <w:pPr>
      <w:spacing w:before="240" w:after="6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91723"/>
    <w:rPr>
      <w:color w:val="0000FF" w:themeColor="hyperlink"/>
      <w:u w:val="single"/>
    </w:rPr>
  </w:style>
  <w:style w:type="character" w:styleId="FollowedHyperlink">
    <w:name w:val="FollowedHyperlink"/>
    <w:basedOn w:val="DefaultParagraphFont"/>
    <w:rsid w:val="009D48DA"/>
    <w:rPr>
      <w:color w:val="800080" w:themeColor="followedHyperlink"/>
      <w:u w:val="single"/>
    </w:rPr>
  </w:style>
  <w:style w:type="table" w:styleId="TableGrid">
    <w:name w:val="Table Grid"/>
    <w:basedOn w:val="TableNormal"/>
    <w:uiPriority w:val="59"/>
    <w:rsid w:val="009965AC"/>
    <w:rPr>
      <w:rFonts w:ascii="Arial" w:hAnsi="Arial" w:cs="Arial"/>
      <w:sz w:val="18"/>
      <w:szCs w:val="18"/>
    </w:rPr>
    <w:tblPr>
      <w:tblInd w:w="0"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CellMar>
        <w:top w:w="108" w:type="dxa"/>
        <w:left w:w="108" w:type="dxa"/>
        <w:bottom w:w="108" w:type="dxa"/>
        <w:right w:w="108" w:type="dxa"/>
      </w:tblCellMar>
    </w:tblPr>
  </w:style>
  <w:style w:type="paragraph" w:styleId="z-TopofForm">
    <w:name w:val="HTML Top of Form"/>
    <w:basedOn w:val="Normal"/>
    <w:next w:val="Normal"/>
    <w:link w:val="z-TopofFormChar"/>
    <w:hidden/>
    <w:uiPriority w:val="99"/>
    <w:unhideWhenUsed/>
    <w:rsid w:val="009965AC"/>
    <w:pPr>
      <w:pBdr>
        <w:bottom w:val="single" w:sz="6" w:space="1" w:color="auto"/>
      </w:pBdr>
      <w:spacing w:after="0" w:line="240" w:lineRule="auto"/>
      <w:jc w:val="center"/>
    </w:pPr>
    <w:rPr>
      <w:rFonts w:ascii="Arial" w:eastAsiaTheme="minorEastAsia" w:hAnsi="Arial" w:cs="Arial"/>
      <w:vanish/>
      <w:color w:val="auto"/>
      <w:sz w:val="16"/>
      <w:szCs w:val="16"/>
    </w:rPr>
  </w:style>
  <w:style w:type="character" w:customStyle="1" w:styleId="z-TopofFormChar">
    <w:name w:val="z-Top of Form Char"/>
    <w:basedOn w:val="DefaultParagraphFont"/>
    <w:link w:val="z-TopofForm"/>
    <w:uiPriority w:val="99"/>
    <w:rsid w:val="009965AC"/>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9965AC"/>
    <w:pPr>
      <w:pBdr>
        <w:top w:val="single" w:sz="6" w:space="1" w:color="auto"/>
      </w:pBdr>
      <w:spacing w:after="0" w:line="240" w:lineRule="auto"/>
      <w:jc w:val="center"/>
    </w:pPr>
    <w:rPr>
      <w:rFonts w:ascii="Arial" w:eastAsiaTheme="minorEastAsia" w:hAnsi="Arial" w:cs="Arial"/>
      <w:vanish/>
      <w:color w:val="auto"/>
      <w:sz w:val="16"/>
      <w:szCs w:val="16"/>
    </w:rPr>
  </w:style>
  <w:style w:type="character" w:customStyle="1" w:styleId="z-BottomofFormChar">
    <w:name w:val="z-Bottom of Form Char"/>
    <w:basedOn w:val="DefaultParagraphFont"/>
    <w:link w:val="z-BottomofForm"/>
    <w:uiPriority w:val="99"/>
    <w:rsid w:val="009965AC"/>
    <w:rPr>
      <w:rFonts w:ascii="Arial" w:eastAsiaTheme="minorEastAsia" w:hAnsi="Arial" w:cs="Arial"/>
      <w:vanish/>
      <w:sz w:val="16"/>
      <w:szCs w:val="16"/>
    </w:rPr>
  </w:style>
  <w:style w:type="paragraph" w:customStyle="1" w:styleId="formquestiondesc">
    <w:name w:val="formquestiondesc"/>
    <w:basedOn w:val="Normal"/>
    <w:rsid w:val="00F60E3A"/>
    <w:pPr>
      <w:spacing w:before="100" w:beforeAutospacing="1" w:after="80" w:line="240" w:lineRule="auto"/>
    </w:pPr>
    <w:rPr>
      <w:rFonts w:ascii="Times New Roman" w:eastAsiaTheme="minorEastAsia" w:hAnsi="Times New Roman" w:cs="Times New Roman"/>
      <w:color w:val="auto"/>
      <w:sz w:val="16"/>
      <w:szCs w:val="1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26" Type="http://schemas.openxmlformats.org/officeDocument/2006/relationships/hyperlink" Target="http://www.youtube.com/watch?v=zDZFcDGpL4U" TargetMode="External"/><Relationship Id="rId117" Type="http://schemas.openxmlformats.org/officeDocument/2006/relationships/hyperlink" Target="http://www.amle.org/portals/0/pdf/publications/On_Target/middle_or_high/middle_or_high_2.pdf" TargetMode="External"/><Relationship Id="rId21" Type="http://schemas.openxmlformats.org/officeDocument/2006/relationships/hyperlink" Target="http://www.youtube.com/watch?v=zDZFcDGpL4U" TargetMode="External"/><Relationship Id="rId42" Type="http://schemas.openxmlformats.org/officeDocument/2006/relationships/hyperlink" Target="http://www.youtube.com/watch?v=yiLgzZAzSJU&amp;feature=related" TargetMode="External"/><Relationship Id="rId47" Type="http://schemas.openxmlformats.org/officeDocument/2006/relationships/hyperlink" Target="http://www.youtube.com/watch?v=yiLgzZAzSJU&amp;feature=related" TargetMode="External"/><Relationship Id="rId63" Type="http://schemas.openxmlformats.org/officeDocument/2006/relationships/hyperlink" Target="http://www.youtube.com/watch?v=nvI6ODUAMek&amp;feature=watch_response_rev" TargetMode="External"/><Relationship Id="rId68" Type="http://schemas.openxmlformats.org/officeDocument/2006/relationships/hyperlink" Target="http://www.youtube.com/watch?v=nvI6ODUAMek&amp;feature=watch_response_rev" TargetMode="External"/><Relationship Id="rId84" Type="http://schemas.openxmlformats.org/officeDocument/2006/relationships/hyperlink" Target="http://www.amle.org/Publications/MiddleSchoolJournal/Articles/November2003/Article1/tabid/139/Default.aspx" TargetMode="External"/><Relationship Id="rId89" Type="http://schemas.openxmlformats.org/officeDocument/2006/relationships/hyperlink" Target="http://www.turningpts.org/" TargetMode="External"/><Relationship Id="rId112" Type="http://schemas.openxmlformats.org/officeDocument/2006/relationships/hyperlink" Target="http://www.amle.org/portals/0/pdf/publications/On_Target/middle_or_high/middle_or_high_2.pdf" TargetMode="External"/><Relationship Id="rId133" Type="http://schemas.openxmlformats.org/officeDocument/2006/relationships/hyperlink" Target="http://www.amle.org/portals/0/pdf/publications/On_Target/middle_or_high/middle_or_high_2.pdf" TargetMode="External"/><Relationship Id="rId138" Type="http://schemas.openxmlformats.org/officeDocument/2006/relationships/hyperlink" Target="http://www.ncmsa.net/ressum4.htm" TargetMode="External"/><Relationship Id="rId154" Type="http://schemas.openxmlformats.org/officeDocument/2006/relationships/hyperlink" Target="http://www.amle.org/Publications/MiddleSchoolJournal/Articles/November2007/Article1/tabid/1543/Default.aspx" TargetMode="External"/><Relationship Id="rId159" Type="http://schemas.openxmlformats.org/officeDocument/2006/relationships/hyperlink" Target="http://www.turningpts.org/pdf/Structures.pdf" TargetMode="External"/><Relationship Id="rId170" Type="http://schemas.openxmlformats.org/officeDocument/2006/relationships/hyperlink" Target="http://www.taskstream.com/" TargetMode="External"/><Relationship Id="rId16" Type="http://schemas.openxmlformats.org/officeDocument/2006/relationships/hyperlink" Target="http://www.learnnc.org/ncpts/2009-PTS/PTS1/05/" TargetMode="External"/><Relationship Id="rId107" Type="http://schemas.openxmlformats.org/officeDocument/2006/relationships/hyperlink" Target="http://www.amle.org/portals/0/pdf/publications/On_Target/middle_or_high/middle_or_high_2.pdf" TargetMode="External"/><Relationship Id="rId11" Type="http://schemas.openxmlformats.org/officeDocument/2006/relationships/hyperlink" Target="http://www.learnnc.org/ncpts/2009-PTS/PTS1/03/" TargetMode="External"/><Relationship Id="rId32" Type="http://schemas.openxmlformats.org/officeDocument/2006/relationships/hyperlink" Target="http://www.youtube.com/watch?v=yiLgzZAzSJU&amp;feature=related" TargetMode="External"/><Relationship Id="rId37" Type="http://schemas.openxmlformats.org/officeDocument/2006/relationships/hyperlink" Target="http://www.youtube.com/watch?v=yiLgzZAzSJU&amp;feature=related" TargetMode="External"/><Relationship Id="rId53" Type="http://schemas.openxmlformats.org/officeDocument/2006/relationships/hyperlink" Target="http://www.youtube.com/watch?v=nvI6ODUAMek&amp;feature=watch_response_rev" TargetMode="External"/><Relationship Id="rId58" Type="http://schemas.openxmlformats.org/officeDocument/2006/relationships/hyperlink" Target="http://www.youtube.com/watch?v=nvI6ODUAMek&amp;feature=watch_response_rev" TargetMode="External"/><Relationship Id="rId74" Type="http://schemas.openxmlformats.org/officeDocument/2006/relationships/hyperlink" Target="http://www.pbs.org/kcet/publicschool/" TargetMode="External"/><Relationship Id="rId79" Type="http://schemas.openxmlformats.org/officeDocument/2006/relationships/hyperlink" Target="http://www.pbs.org/kcet/publicschool/" TargetMode="External"/><Relationship Id="rId102" Type="http://schemas.openxmlformats.org/officeDocument/2006/relationships/hyperlink" Target="http://www.ncmsa.net/Exemplary_Schools.pdf" TargetMode="External"/><Relationship Id="rId123" Type="http://schemas.openxmlformats.org/officeDocument/2006/relationships/hyperlink" Target="http://www.amle.org/portals/0/pdf/publications/On_Target/middle_or_high/middle_or_high_2.pdf" TargetMode="External"/><Relationship Id="rId128" Type="http://schemas.openxmlformats.org/officeDocument/2006/relationships/hyperlink" Target="http://www.amle.org/portals/0/pdf/publications/On_Target/middle_or_high/middle_or_high_2.pdf" TargetMode="External"/><Relationship Id="rId144" Type="http://schemas.openxmlformats.org/officeDocument/2006/relationships/hyperlink" Target="http://www.ncmsa.net/ressum4.htm" TargetMode="External"/><Relationship Id="rId149" Type="http://schemas.openxmlformats.org/officeDocument/2006/relationships/hyperlink" Target="http://www.youtube.com/watch?v=_A-ZVCjfWf8&amp;feature=fvw" TargetMode="External"/><Relationship Id="rId5" Type="http://schemas.openxmlformats.org/officeDocument/2006/relationships/footnotes" Target="footnotes.xml"/><Relationship Id="rId90" Type="http://schemas.openxmlformats.org/officeDocument/2006/relationships/hyperlink" Target="http://www.turningpts.org/" TargetMode="External"/><Relationship Id="rId95" Type="http://schemas.openxmlformats.org/officeDocument/2006/relationships/hyperlink" Target="http://www.ncmsa.net/Exemplary_Schools.pdf" TargetMode="External"/><Relationship Id="rId160" Type="http://schemas.openxmlformats.org/officeDocument/2006/relationships/hyperlink" Target="http://www.amle.org/Publications/MiddleSchoolJournal/Articles/September2007/Article1/tabid/1496/Default.aspx" TargetMode="External"/><Relationship Id="rId165" Type="http://schemas.openxmlformats.org/officeDocument/2006/relationships/hyperlink" Target="http://www.amle.org/Publications/MiddleSchoolJournal/Articles/March2006/Article7/tabid/722/Default.aspx" TargetMode="External"/><Relationship Id="rId22" Type="http://schemas.openxmlformats.org/officeDocument/2006/relationships/hyperlink" Target="http://www.youtube.com/watch?v=zDZFcDGpL4U" TargetMode="External"/><Relationship Id="rId27" Type="http://schemas.openxmlformats.org/officeDocument/2006/relationships/hyperlink" Target="http://www.youtube.com/watch?v=zDZFcDGpL4U" TargetMode="External"/><Relationship Id="rId43" Type="http://schemas.openxmlformats.org/officeDocument/2006/relationships/hyperlink" Target="http://www.youtube.com/watch?v=yiLgzZAzSJU&amp;feature=related" TargetMode="External"/><Relationship Id="rId48" Type="http://schemas.openxmlformats.org/officeDocument/2006/relationships/hyperlink" Target="http://www.youtube.com/watch?v=yiLgzZAzSJU&amp;feature=related" TargetMode="External"/><Relationship Id="rId64" Type="http://schemas.openxmlformats.org/officeDocument/2006/relationships/hyperlink" Target="http://www.youtube.com/watch?v=nvI6ODUAMek&amp;feature=watch_response_rev" TargetMode="External"/><Relationship Id="rId69" Type="http://schemas.openxmlformats.org/officeDocument/2006/relationships/hyperlink" Target="http://www.youtube.com/watch?v=nvI6ODUAMek&amp;feature=watch_response_rev" TargetMode="External"/><Relationship Id="rId113" Type="http://schemas.openxmlformats.org/officeDocument/2006/relationships/hyperlink" Target="http://www.amle.org/portals/0/pdf/publications/On_Target/middle_or_high/middle_or_high_2.pdf" TargetMode="External"/><Relationship Id="rId118" Type="http://schemas.openxmlformats.org/officeDocument/2006/relationships/hyperlink" Target="http://www.amle.org/portals/0/pdf/publications/On_Target/middle_or_high/middle_or_high_2.pdf" TargetMode="External"/><Relationship Id="rId134" Type="http://schemas.openxmlformats.org/officeDocument/2006/relationships/hyperlink" Target="http://www.amle.org/portals/0/pdf/publications/On_Target/middle_or_high/middle_or_high_2.pdf" TargetMode="External"/><Relationship Id="rId139" Type="http://schemas.openxmlformats.org/officeDocument/2006/relationships/hyperlink" Target="http://www.ncmsa.net/ressum4.htm" TargetMode="External"/><Relationship Id="rId80" Type="http://schemas.openxmlformats.org/officeDocument/2006/relationships/hyperlink" Target="http://www.pbs.org/kcet/publicschool/" TargetMode="External"/><Relationship Id="rId85" Type="http://schemas.openxmlformats.org/officeDocument/2006/relationships/hyperlink" Target="http://www.amle.org/Publications/MiddleSchoolJournal/Articles/September2009/Article4/tabid/2015/Default.aspx" TargetMode="External"/><Relationship Id="rId150" Type="http://schemas.openxmlformats.org/officeDocument/2006/relationships/hyperlink" Target="http://www.amle.org/Publications/MiddleSchoolJournal/Articles/May2008/Article1/tabid/1680/Default.aspx" TargetMode="External"/><Relationship Id="rId155" Type="http://schemas.openxmlformats.org/officeDocument/2006/relationships/hyperlink" Target="http://www.amle.org/Publications/MiddleSchoolJournal/Articles/November2006/Article3/tabid/1093/Default.aspx" TargetMode="External"/><Relationship Id="rId171" Type="http://schemas.openxmlformats.org/officeDocument/2006/relationships/image" Target="http://rubric.taskstream.com/css/i/spacer.gif" TargetMode="External"/><Relationship Id="rId12" Type="http://schemas.openxmlformats.org/officeDocument/2006/relationships/hyperlink" Target="http://www.learnnc.org/ncpts/2009-PTS/PTS1/03/" TargetMode="External"/><Relationship Id="rId17" Type="http://schemas.openxmlformats.org/officeDocument/2006/relationships/hyperlink" Target="http://www.youtube.com/watch?v=zDZFcDGpL4U" TargetMode="External"/><Relationship Id="rId33" Type="http://schemas.openxmlformats.org/officeDocument/2006/relationships/hyperlink" Target="http://www.youtube.com/watch?v=yiLgzZAzSJU&amp;feature=related" TargetMode="External"/><Relationship Id="rId38" Type="http://schemas.openxmlformats.org/officeDocument/2006/relationships/hyperlink" Target="http://www.youtube.com/watch?v=yiLgzZAzSJU&amp;feature=related" TargetMode="External"/><Relationship Id="rId59" Type="http://schemas.openxmlformats.org/officeDocument/2006/relationships/hyperlink" Target="http://www.youtube.com/watch?v=nvI6ODUAMek&amp;feature=watch_response_rev" TargetMode="External"/><Relationship Id="rId103" Type="http://schemas.openxmlformats.org/officeDocument/2006/relationships/hyperlink" Target="http://www.ncmsa.net/Exemplary_Schools.pdf" TargetMode="External"/><Relationship Id="rId108" Type="http://schemas.openxmlformats.org/officeDocument/2006/relationships/hyperlink" Target="http://www.amle.org/portals/0/pdf/publications/On_Target/middle_or_high/middle_or_high_2.pdf" TargetMode="External"/><Relationship Id="rId124" Type="http://schemas.openxmlformats.org/officeDocument/2006/relationships/hyperlink" Target="http://www.amle.org/portals/0/pdf/publications/On_Target/middle_or_high/middle_or_high_2.pdf" TargetMode="External"/><Relationship Id="rId129" Type="http://schemas.openxmlformats.org/officeDocument/2006/relationships/hyperlink" Target="http://www.amle.org/portals/0/pdf/publications/On_Target/middle_or_high/middle_or_high_2.pdf" TargetMode="External"/><Relationship Id="rId54" Type="http://schemas.openxmlformats.org/officeDocument/2006/relationships/hyperlink" Target="http://www.youtube.com/watch?v=nvI6ODUAMek&amp;feature=watch_response_rev" TargetMode="External"/><Relationship Id="rId70" Type="http://schemas.openxmlformats.org/officeDocument/2006/relationships/hyperlink" Target="http://www.youtube.com/watch?v=nvI6ODUAMek&amp;feature=watch_response_rev" TargetMode="External"/><Relationship Id="rId75" Type="http://schemas.openxmlformats.org/officeDocument/2006/relationships/hyperlink" Target="http://www.pbs.org/kcet/publicschool/" TargetMode="External"/><Relationship Id="rId91" Type="http://schemas.openxmlformats.org/officeDocument/2006/relationships/hyperlink" Target="http://www.turningpts.org/" TargetMode="External"/><Relationship Id="rId96" Type="http://schemas.openxmlformats.org/officeDocument/2006/relationships/hyperlink" Target="http://www.ncmsa.net/Exemplary_Schools.pdf" TargetMode="External"/><Relationship Id="rId140" Type="http://schemas.openxmlformats.org/officeDocument/2006/relationships/hyperlink" Target="http://www.ncmsa.net/ressum4.htm" TargetMode="External"/><Relationship Id="rId145" Type="http://schemas.openxmlformats.org/officeDocument/2006/relationships/hyperlink" Target="http://www.ncmsa.net/ressum4.htm" TargetMode="External"/><Relationship Id="rId161" Type="http://schemas.openxmlformats.org/officeDocument/2006/relationships/hyperlink" Target="http://www.amle.org/Publications/MiddleSchoolJournal/Articles/September2006/Article1/tabid/1013/Default.aspx" TargetMode="External"/><Relationship Id="rId166" Type="http://schemas.openxmlformats.org/officeDocument/2006/relationships/hyperlink" Target="http://www.amle.org/Publications/MiddleSchoolJournal/Articles/January2009/Article1/tabid/1819/Default.asp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learnnc.org/ncpts/2009-PTS/PTS1/05/" TargetMode="External"/><Relationship Id="rId23" Type="http://schemas.openxmlformats.org/officeDocument/2006/relationships/hyperlink" Target="http://www.youtube.com/watch?v=zDZFcDGpL4U" TargetMode="External"/><Relationship Id="rId28" Type="http://schemas.openxmlformats.org/officeDocument/2006/relationships/hyperlink" Target="http://www.youtube.com/watch?v=zDZFcDGpL4U" TargetMode="External"/><Relationship Id="rId36" Type="http://schemas.openxmlformats.org/officeDocument/2006/relationships/hyperlink" Target="http://www.youtube.com/watch?v=yiLgzZAzSJU&amp;feature=related" TargetMode="External"/><Relationship Id="rId49" Type="http://schemas.openxmlformats.org/officeDocument/2006/relationships/hyperlink" Target="http://www.youtube.com/watch?v=nvI6ODUAMek&amp;feature=watch_response_rev" TargetMode="External"/><Relationship Id="rId57" Type="http://schemas.openxmlformats.org/officeDocument/2006/relationships/hyperlink" Target="http://www.youtube.com/watch?v=nvI6ODUAMek&amp;feature=watch_response_rev" TargetMode="External"/><Relationship Id="rId106" Type="http://schemas.openxmlformats.org/officeDocument/2006/relationships/hyperlink" Target="http://www.ncmsa.net/Exemplary_Schools.pdf" TargetMode="External"/><Relationship Id="rId114" Type="http://schemas.openxmlformats.org/officeDocument/2006/relationships/hyperlink" Target="http://www.amle.org/portals/0/pdf/publications/On_Target/middle_or_high/middle_or_high_2.pdf" TargetMode="External"/><Relationship Id="rId119" Type="http://schemas.openxmlformats.org/officeDocument/2006/relationships/hyperlink" Target="http://www.amle.org/portals/0/pdf/publications/On_Target/middle_or_high/middle_or_high_2.pdf" TargetMode="External"/><Relationship Id="rId127" Type="http://schemas.openxmlformats.org/officeDocument/2006/relationships/hyperlink" Target="http://www.amle.org/portals/0/pdf/publications/On_Target/middle_or_high/middle_or_high_2.pdf" TargetMode="External"/><Relationship Id="rId10" Type="http://schemas.openxmlformats.org/officeDocument/2006/relationships/hyperlink" Target="http://www.learnnc.org/ncpts/2009-PTS/PTS1/02/" TargetMode="External"/><Relationship Id="rId31" Type="http://schemas.openxmlformats.org/officeDocument/2006/relationships/hyperlink" Target="http://www.youtube.com/watch?v=zDZFcDGpL4U" TargetMode="External"/><Relationship Id="rId44" Type="http://schemas.openxmlformats.org/officeDocument/2006/relationships/hyperlink" Target="http://www.youtube.com/watch?v=yiLgzZAzSJU&amp;feature=related" TargetMode="External"/><Relationship Id="rId52" Type="http://schemas.openxmlformats.org/officeDocument/2006/relationships/hyperlink" Target="http://www.youtube.com/watch?v=nvI6ODUAMek&amp;feature=watch_response_rev" TargetMode="External"/><Relationship Id="rId60" Type="http://schemas.openxmlformats.org/officeDocument/2006/relationships/hyperlink" Target="http://www.youtube.com/watch?v=nvI6ODUAMek&amp;feature=watch_response_rev" TargetMode="External"/><Relationship Id="rId65" Type="http://schemas.openxmlformats.org/officeDocument/2006/relationships/hyperlink" Target="http://www.youtube.com/watch?v=nvI6ODUAMek&amp;feature=watch_response_rev" TargetMode="External"/><Relationship Id="rId73" Type="http://schemas.openxmlformats.org/officeDocument/2006/relationships/hyperlink" Target="http://www.pbs.org/kcet/publicschool/" TargetMode="External"/><Relationship Id="rId78" Type="http://schemas.openxmlformats.org/officeDocument/2006/relationships/hyperlink" Target="http://www.pbs.org/kcet/publicschool/" TargetMode="External"/><Relationship Id="rId81" Type="http://schemas.openxmlformats.org/officeDocument/2006/relationships/hyperlink" Target="http://www.pbs.org/kcet/publicschool/" TargetMode="External"/><Relationship Id="rId86" Type="http://schemas.openxmlformats.org/officeDocument/2006/relationships/hyperlink" Target="http://www.turningpts.org/" TargetMode="External"/><Relationship Id="rId94" Type="http://schemas.openxmlformats.org/officeDocument/2006/relationships/hyperlink" Target="http://www.ncmsa.net/Exemplary_Schools.pdf" TargetMode="External"/><Relationship Id="rId99" Type="http://schemas.openxmlformats.org/officeDocument/2006/relationships/hyperlink" Target="http://www.ncmsa.net/Exemplary_Schools.pdf" TargetMode="External"/><Relationship Id="rId101" Type="http://schemas.openxmlformats.org/officeDocument/2006/relationships/hyperlink" Target="http://www.ncmsa.net/Exemplary_Schools.pdf" TargetMode="External"/><Relationship Id="rId122" Type="http://schemas.openxmlformats.org/officeDocument/2006/relationships/hyperlink" Target="http://www.amle.org/portals/0/pdf/publications/On_Target/middle_or_high/middle_or_high_2.pdf" TargetMode="External"/><Relationship Id="rId130" Type="http://schemas.openxmlformats.org/officeDocument/2006/relationships/hyperlink" Target="http://www.amle.org/portals/0/pdf/publications/On_Target/middle_or_high/middle_or_high_2.pdf" TargetMode="External"/><Relationship Id="rId135" Type="http://schemas.openxmlformats.org/officeDocument/2006/relationships/hyperlink" Target="http://www.amle.org/portals/0/pdf/publications/On_Target/middle_or_high/middle_or_high_2.pdf" TargetMode="External"/><Relationship Id="rId143" Type="http://schemas.openxmlformats.org/officeDocument/2006/relationships/hyperlink" Target="http://www.ncmsa.net/ressum4.htm" TargetMode="External"/><Relationship Id="rId148" Type="http://schemas.openxmlformats.org/officeDocument/2006/relationships/hyperlink" Target="http://www.ncmsa.net/ressum4.htm" TargetMode="External"/><Relationship Id="rId151" Type="http://schemas.openxmlformats.org/officeDocument/2006/relationships/hyperlink" Target="http://www.amle.org/portals/0/pdf/about/twb/This_We_Believe_Exec_Summary.pdf" TargetMode="External"/><Relationship Id="rId156" Type="http://schemas.openxmlformats.org/officeDocument/2006/relationships/hyperlink" Target="http://www.amle.org/Publications/MiddleSchoolJournal/Articles/January2008/Article8/tabid/1579/Default.aspx" TargetMode="External"/><Relationship Id="rId164" Type="http://schemas.openxmlformats.org/officeDocument/2006/relationships/hyperlink" Target="http://www.amle.org/Publications/WebExclusive/Assessment/tabid/1120/Default.aspx" TargetMode="External"/><Relationship Id="rId169" Type="http://schemas.openxmlformats.org/officeDocument/2006/relationships/hyperlink" Target="http://www.taskstream.com/" TargetMode="External"/><Relationship Id="rId4" Type="http://schemas.openxmlformats.org/officeDocument/2006/relationships/webSettings" Target="webSettings.xml"/><Relationship Id="rId9" Type="http://schemas.openxmlformats.org/officeDocument/2006/relationships/hyperlink" Target="http://www.learnnc.org/ncpts/2009-PTS/PTS1/02/" TargetMode="External"/><Relationship Id="rId172" Type="http://schemas.openxmlformats.org/officeDocument/2006/relationships/header" Target="header1.xml"/><Relationship Id="rId13" Type="http://schemas.openxmlformats.org/officeDocument/2006/relationships/hyperlink" Target="http://www.learnnc.org/ncpts/2009-PTS/PTS1/04/" TargetMode="External"/><Relationship Id="rId18" Type="http://schemas.openxmlformats.org/officeDocument/2006/relationships/hyperlink" Target="http://www.youtube.com/watch?v=zDZFcDGpL4U" TargetMode="External"/><Relationship Id="rId39" Type="http://schemas.openxmlformats.org/officeDocument/2006/relationships/hyperlink" Target="http://www.youtube.com/watch?v=yiLgzZAzSJU&amp;feature=related" TargetMode="External"/><Relationship Id="rId109" Type="http://schemas.openxmlformats.org/officeDocument/2006/relationships/hyperlink" Target="http://www.amle.org/portals/0/pdf/publications/On_Target/middle_or_high/middle_or_high_2.pdf" TargetMode="External"/><Relationship Id="rId34" Type="http://schemas.openxmlformats.org/officeDocument/2006/relationships/hyperlink" Target="http://www.youtube.com/watch?v=yiLgzZAzSJU&amp;feature=related" TargetMode="External"/><Relationship Id="rId50" Type="http://schemas.openxmlformats.org/officeDocument/2006/relationships/hyperlink" Target="http://www.youtube.com/watch?v=nvI6ODUAMek&amp;feature=watch_response_rev" TargetMode="External"/><Relationship Id="rId55" Type="http://schemas.openxmlformats.org/officeDocument/2006/relationships/hyperlink" Target="http://www.youtube.com/watch?v=nvI6ODUAMek&amp;feature=watch_response_rev" TargetMode="External"/><Relationship Id="rId76" Type="http://schemas.openxmlformats.org/officeDocument/2006/relationships/hyperlink" Target="http://www.pbs.org/kcet/publicschool/" TargetMode="External"/><Relationship Id="rId97" Type="http://schemas.openxmlformats.org/officeDocument/2006/relationships/hyperlink" Target="http://www.ncmsa.net/Exemplary_Schools.pdf" TargetMode="External"/><Relationship Id="rId104" Type="http://schemas.openxmlformats.org/officeDocument/2006/relationships/hyperlink" Target="http://www.ncmsa.net/Exemplary_Schools.pdf" TargetMode="External"/><Relationship Id="rId120" Type="http://schemas.openxmlformats.org/officeDocument/2006/relationships/hyperlink" Target="http://www.amle.org/portals/0/pdf/publications/On_Target/middle_or_high/middle_or_high_2.pdf" TargetMode="External"/><Relationship Id="rId125" Type="http://schemas.openxmlformats.org/officeDocument/2006/relationships/hyperlink" Target="http://www.amle.org/portals/0/pdf/publications/On_Target/middle_or_high/middle_or_high_2.pdf" TargetMode="External"/><Relationship Id="rId141" Type="http://schemas.openxmlformats.org/officeDocument/2006/relationships/hyperlink" Target="http://www.ncmsa.net/ressum4.htm" TargetMode="External"/><Relationship Id="rId146" Type="http://schemas.openxmlformats.org/officeDocument/2006/relationships/hyperlink" Target="http://www.ncmsa.net/ressum4.htm" TargetMode="External"/><Relationship Id="rId167" Type="http://schemas.openxmlformats.org/officeDocument/2006/relationships/hyperlink" Target="http://www.amle.org/Publications/MiddleSchoolJournal/Articles/May2010/Article4/tabid/2207/Default.aspx" TargetMode="External"/><Relationship Id="rId7" Type="http://schemas.openxmlformats.org/officeDocument/2006/relationships/hyperlink" Target="http://www.learnnc.org/ncpts/2009-PTS/PTS1/01/" TargetMode="External"/><Relationship Id="rId71" Type="http://schemas.openxmlformats.org/officeDocument/2006/relationships/hyperlink" Target="http://www.youtube.com/watch?v=nvI6ODUAMek&amp;feature=watch_response_rev" TargetMode="External"/><Relationship Id="rId92" Type="http://schemas.openxmlformats.org/officeDocument/2006/relationships/hyperlink" Target="http://www.turningpts.org/" TargetMode="External"/><Relationship Id="rId162" Type="http://schemas.openxmlformats.org/officeDocument/2006/relationships/hyperlink" Target="http://www.amle.org/Publications/MiddleSchoolJournal/Articles/March2007/Article1/tabid/1287/Default.aspx" TargetMode="External"/><Relationship Id="rId2" Type="http://schemas.openxmlformats.org/officeDocument/2006/relationships/styles" Target="styles.xml"/><Relationship Id="rId29" Type="http://schemas.openxmlformats.org/officeDocument/2006/relationships/hyperlink" Target="http://www.youtube.com/watch?v=zDZFcDGpL4U" TargetMode="External"/><Relationship Id="rId24" Type="http://schemas.openxmlformats.org/officeDocument/2006/relationships/hyperlink" Target="http://www.youtube.com/watch?v=zDZFcDGpL4U" TargetMode="External"/><Relationship Id="rId40" Type="http://schemas.openxmlformats.org/officeDocument/2006/relationships/hyperlink" Target="http://www.youtube.com/watch?v=yiLgzZAzSJU&amp;feature=related" TargetMode="External"/><Relationship Id="rId45" Type="http://schemas.openxmlformats.org/officeDocument/2006/relationships/hyperlink" Target="http://www.youtube.com/watch?v=yiLgzZAzSJU&amp;feature=related" TargetMode="External"/><Relationship Id="rId66" Type="http://schemas.openxmlformats.org/officeDocument/2006/relationships/hyperlink" Target="http://www.youtube.com/watch?v=nvI6ODUAMek&amp;feature=watch_response_rev" TargetMode="External"/><Relationship Id="rId87" Type="http://schemas.openxmlformats.org/officeDocument/2006/relationships/hyperlink" Target="http://www.turningpts.org/" TargetMode="External"/><Relationship Id="rId110" Type="http://schemas.openxmlformats.org/officeDocument/2006/relationships/hyperlink" Target="http://www.amle.org/portals/0/pdf/publications/On_Target/middle_or_high/middle_or_high_2.pdf" TargetMode="External"/><Relationship Id="rId115" Type="http://schemas.openxmlformats.org/officeDocument/2006/relationships/hyperlink" Target="http://www.amle.org/portals/0/pdf/publications/On_Target/middle_or_high/middle_or_high_2.pdf" TargetMode="External"/><Relationship Id="rId131" Type="http://schemas.openxmlformats.org/officeDocument/2006/relationships/hyperlink" Target="http://www.amle.org/portals/0/pdf/publications/On_Target/middle_or_high/middle_or_high_2.pdf" TargetMode="External"/><Relationship Id="rId136" Type="http://schemas.openxmlformats.org/officeDocument/2006/relationships/hyperlink" Target="http://www.amle.org/portals/0/pdf/publications/On_Target/middle_or_high/middle_or_high_2.pdf" TargetMode="External"/><Relationship Id="rId157" Type="http://schemas.openxmlformats.org/officeDocument/2006/relationships/hyperlink" Target="http://www.amle.org/Publications/MiddleSchoolJournal/Articles/September2010/Article3/tabid/2256/Default.aspx" TargetMode="External"/><Relationship Id="rId61" Type="http://schemas.openxmlformats.org/officeDocument/2006/relationships/hyperlink" Target="http://www.youtube.com/watch?v=nvI6ODUAMek&amp;feature=watch_response_rev" TargetMode="External"/><Relationship Id="rId82" Type="http://schemas.openxmlformats.org/officeDocument/2006/relationships/hyperlink" Target="http://www.pbs.org/kcet/publicschool/" TargetMode="External"/><Relationship Id="rId152" Type="http://schemas.openxmlformats.org/officeDocument/2006/relationships/hyperlink" Target="http://www.amle.org/Publications/MiddleSchoolJournal/Articles/January2008/Article1/tabid/1569/Default.aspx" TargetMode="External"/><Relationship Id="rId173" Type="http://schemas.openxmlformats.org/officeDocument/2006/relationships/fontTable" Target="fontTable.xml"/><Relationship Id="rId19" Type="http://schemas.openxmlformats.org/officeDocument/2006/relationships/hyperlink" Target="http://www.youtube.com/watch?v=zDZFcDGpL4U" TargetMode="External"/><Relationship Id="rId14" Type="http://schemas.openxmlformats.org/officeDocument/2006/relationships/hyperlink" Target="http://www.learnnc.org/ncpts/2009-PTS/PTS1/04/" TargetMode="External"/><Relationship Id="rId30" Type="http://schemas.openxmlformats.org/officeDocument/2006/relationships/hyperlink" Target="http://www.youtube.com/watch?v=zDZFcDGpL4U" TargetMode="External"/><Relationship Id="rId35" Type="http://schemas.openxmlformats.org/officeDocument/2006/relationships/hyperlink" Target="http://www.youtube.com/watch?v=yiLgzZAzSJU&amp;feature=related" TargetMode="External"/><Relationship Id="rId56" Type="http://schemas.openxmlformats.org/officeDocument/2006/relationships/hyperlink" Target="http://www.youtube.com/watch?v=nvI6ODUAMek&amp;feature=watch_response_rev" TargetMode="External"/><Relationship Id="rId77" Type="http://schemas.openxmlformats.org/officeDocument/2006/relationships/hyperlink" Target="http://www.pbs.org/kcet/publicschool/" TargetMode="External"/><Relationship Id="rId100" Type="http://schemas.openxmlformats.org/officeDocument/2006/relationships/hyperlink" Target="http://www.ncmsa.net/Exemplary_Schools.pdf" TargetMode="External"/><Relationship Id="rId105" Type="http://schemas.openxmlformats.org/officeDocument/2006/relationships/hyperlink" Target="http://www.ncmsa.net/Exemplary_Schools.pdf" TargetMode="External"/><Relationship Id="rId126" Type="http://schemas.openxmlformats.org/officeDocument/2006/relationships/hyperlink" Target="http://www.amle.org/portals/0/pdf/publications/On_Target/middle_or_high/middle_or_high_2.pdf" TargetMode="External"/><Relationship Id="rId147" Type="http://schemas.openxmlformats.org/officeDocument/2006/relationships/hyperlink" Target="http://www.ncmsa.net/ressum4.htm" TargetMode="External"/><Relationship Id="rId168" Type="http://schemas.openxmlformats.org/officeDocument/2006/relationships/hyperlink" Target="http://www.amle.org/Publications/MiddleSchoolJournal/Articles/May2009/Article1/tabid/1928/Default.aspx" TargetMode="External"/><Relationship Id="rId8" Type="http://schemas.openxmlformats.org/officeDocument/2006/relationships/hyperlink" Target="http://www.learnnc.org/ncpts/2009-PTS/PTS1/01/" TargetMode="External"/><Relationship Id="rId51" Type="http://schemas.openxmlformats.org/officeDocument/2006/relationships/hyperlink" Target="http://www.youtube.com/watch?v=nvI6ODUAMek&amp;feature=watch_response_rev" TargetMode="External"/><Relationship Id="rId72" Type="http://schemas.openxmlformats.org/officeDocument/2006/relationships/hyperlink" Target="http://www.pbs.org/kcet/publicschool/" TargetMode="External"/><Relationship Id="rId93" Type="http://schemas.openxmlformats.org/officeDocument/2006/relationships/hyperlink" Target="http://www.turningpts.org/" TargetMode="External"/><Relationship Id="rId98" Type="http://schemas.openxmlformats.org/officeDocument/2006/relationships/hyperlink" Target="http://www.ncmsa.net/Exemplary_Schools.pdf" TargetMode="External"/><Relationship Id="rId121" Type="http://schemas.openxmlformats.org/officeDocument/2006/relationships/hyperlink" Target="http://www.amle.org/portals/0/pdf/publications/On_Target/middle_or_high/middle_or_high_2.pdf" TargetMode="External"/><Relationship Id="rId142" Type="http://schemas.openxmlformats.org/officeDocument/2006/relationships/hyperlink" Target="http://www.ncmsa.net/ressum4.htm" TargetMode="External"/><Relationship Id="rId163" Type="http://schemas.openxmlformats.org/officeDocument/2006/relationships/hyperlink" Target="http://www.amle.org/Publications/MiddleSchoolJournal/Articles/September2003/Article1/tabid/141/Default.aspx" TargetMode="External"/><Relationship Id="rId3" Type="http://schemas.openxmlformats.org/officeDocument/2006/relationships/settings" Target="settings.xml"/><Relationship Id="rId25" Type="http://schemas.openxmlformats.org/officeDocument/2006/relationships/hyperlink" Target="http://www.youtube.com/watch?v=zDZFcDGpL4U" TargetMode="External"/><Relationship Id="rId46" Type="http://schemas.openxmlformats.org/officeDocument/2006/relationships/hyperlink" Target="http://www.youtube.com/watch?v=yiLgzZAzSJU&amp;feature=related" TargetMode="External"/><Relationship Id="rId67" Type="http://schemas.openxmlformats.org/officeDocument/2006/relationships/hyperlink" Target="http://www.youtube.com/watch?v=nvI6ODUAMek&amp;feature=watch_response_rev" TargetMode="External"/><Relationship Id="rId116" Type="http://schemas.openxmlformats.org/officeDocument/2006/relationships/hyperlink" Target="http://www.amle.org/portals/0/pdf/publications/On_Target/middle_or_high/middle_or_high_2.pdf" TargetMode="External"/><Relationship Id="rId137" Type="http://schemas.openxmlformats.org/officeDocument/2006/relationships/hyperlink" Target="http://www.amle.org/portals/0/pdf/publications/On_Target/middle_or_high/middle_or_high_2.pdf" TargetMode="External"/><Relationship Id="rId158" Type="http://schemas.openxmlformats.org/officeDocument/2006/relationships/hyperlink" Target="http://www.amle.org/Publications/MiddleSchoolJournal/Articles/January2011/Article3/tabid/2312/Default.aspx" TargetMode="External"/><Relationship Id="rId20" Type="http://schemas.openxmlformats.org/officeDocument/2006/relationships/hyperlink" Target="http://www.youtube.com/watch?v=zDZFcDGpL4U" TargetMode="External"/><Relationship Id="rId41" Type="http://schemas.openxmlformats.org/officeDocument/2006/relationships/hyperlink" Target="http://www.youtube.com/watch?v=yiLgzZAzSJU&amp;feature=related" TargetMode="External"/><Relationship Id="rId62" Type="http://schemas.openxmlformats.org/officeDocument/2006/relationships/hyperlink" Target="http://www.youtube.com/watch?v=nvI6ODUAMek&amp;feature=watch_response_rev" TargetMode="External"/><Relationship Id="rId83" Type="http://schemas.openxmlformats.org/officeDocument/2006/relationships/hyperlink" Target="http://www.pbs.org/kcet/publicschool/" TargetMode="External"/><Relationship Id="rId88" Type="http://schemas.openxmlformats.org/officeDocument/2006/relationships/hyperlink" Target="http://www.turningpts.org/" TargetMode="External"/><Relationship Id="rId111" Type="http://schemas.openxmlformats.org/officeDocument/2006/relationships/hyperlink" Target="http://www.amle.org/portals/0/pdf/publications/On_Target/middle_or_high/middle_or_high_2.pdf" TargetMode="External"/><Relationship Id="rId132" Type="http://schemas.openxmlformats.org/officeDocument/2006/relationships/hyperlink" Target="http://www.amle.org/portals/0/pdf/publications/On_Target/middle_or_high/middle_or_high_2.pdf" TargetMode="External"/><Relationship Id="rId153" Type="http://schemas.openxmlformats.org/officeDocument/2006/relationships/hyperlink" Target="http://www.amle.org/moya/PlanYourCelebration/PRResources/CuspCulture/tabid/1199/Default.aspx" TargetMode="External"/><Relationship Id="rId17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3754</Words>
  <Characters>24186</Characters>
  <Application>Microsoft Office Word</Application>
  <DocSecurity>0</DocSecurity>
  <Lines>1512</Lines>
  <Paragraphs>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Kelly's Computer</dc:creator>
  <cp:lastModifiedBy>Kelly's Computer</cp:lastModifiedBy>
  <cp:revision>2</cp:revision>
  <cp:lastPrinted>2011-08-10T15:10:00Z</cp:lastPrinted>
  <dcterms:created xsi:type="dcterms:W3CDTF">2011-08-14T21:19:00Z</dcterms:created>
  <dcterms:modified xsi:type="dcterms:W3CDTF">2011-08-14T21:19:00Z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11BQHU7XC-I6axnD-ZrOJLUKvYrwOGriCJkdGY6vHV34</vt:lpwstr>
  </property>
  <property fmtid="{D5CDD505-2E9C-101B-9397-08002B2CF9AE}" pid="4" name="Google.Documents.RevisionId">
    <vt:lpwstr>01159542118003723583</vt:lpwstr>
  </property>
  <property fmtid="{D5CDD505-2E9C-101B-9397-08002B2CF9AE}" pid="5" name="Google.Documents.PreviousRevisionId">
    <vt:lpwstr>16094048318484391615</vt:lpwstr>
  </property>
  <property fmtid="{D5CDD505-2E9C-101B-9397-08002B2CF9AE}" pid="6" name="Google.Documents.PluginVersion">
    <vt:lpwstr>2.0.2154.5604</vt:lpwstr>
  </property>
  <property fmtid="{D5CDD505-2E9C-101B-9397-08002B2CF9AE}" pid="7" name="Google.Documents.MergeIncapabilityFlags">
    <vt:i4>0</vt:i4>
  </property>
</Properties>
</file>